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01F" w:rsidRPr="00F3494D" w:rsidRDefault="00D3701F" w:rsidP="00D3701F">
      <w:pPr>
        <w:autoSpaceDE w:val="0"/>
        <w:autoSpaceDN w:val="0"/>
        <w:adjustRightInd w:val="0"/>
        <w:spacing w:after="0" w:line="240" w:lineRule="auto"/>
        <w:rPr>
          <w:rFonts w:ascii="Comic Sans MS" w:hAnsi="Comic Sans MS" w:cs="HelveticaNeueLTStd-Roman"/>
          <w:color w:val="000000" w:themeColor="text1"/>
        </w:rPr>
      </w:pPr>
    </w:p>
    <w:p w:rsidR="00D3701F" w:rsidRDefault="00D3701F" w:rsidP="00D3701F">
      <w:pPr>
        <w:autoSpaceDE w:val="0"/>
        <w:autoSpaceDN w:val="0"/>
        <w:adjustRightInd w:val="0"/>
        <w:spacing w:after="0" w:line="240" w:lineRule="auto"/>
        <w:rPr>
          <w:rFonts w:ascii="Comic Sans MS" w:hAnsi="Comic Sans MS" w:cs="HelveticaNeueLTStd-Roman"/>
          <w:color w:val="000000" w:themeColor="text1"/>
        </w:rPr>
        <w:sectPr w:rsidR="00D3701F" w:rsidSect="000E2C03">
          <w:headerReference w:type="default" r:id="rId8"/>
          <w:footerReference w:type="default" r:id="rId9"/>
          <w:type w:val="continuous"/>
          <w:pgSz w:w="11906" w:h="16838"/>
          <w:pgMar w:top="720" w:right="720" w:bottom="720" w:left="720" w:header="708" w:footer="708" w:gutter="0"/>
          <w:cols w:space="708"/>
          <w:docGrid w:linePitch="360"/>
        </w:sectPr>
      </w:pPr>
    </w:p>
    <w:p w:rsidR="00D3701F" w:rsidRPr="008C61FB" w:rsidRDefault="00344C57" w:rsidP="00D3701F">
      <w:pPr>
        <w:autoSpaceDE w:val="0"/>
        <w:autoSpaceDN w:val="0"/>
        <w:adjustRightInd w:val="0"/>
        <w:spacing w:after="0" w:line="240" w:lineRule="auto"/>
        <w:rPr>
          <w:rFonts w:ascii="Comic Sans MS" w:hAnsi="Comic Sans MS" w:cs="AQAChevinPro-Medium"/>
          <w:b/>
          <w:color w:val="000000" w:themeColor="text1"/>
          <w:szCs w:val="20"/>
        </w:rPr>
      </w:pPr>
      <w:r>
        <w:rPr>
          <w:rFonts w:ascii="Comic Sans MS" w:hAnsi="Comic Sans MS" w:cs="AQAChevinPro-Medium"/>
          <w:b/>
          <w:color w:val="000000" w:themeColor="text1"/>
          <w:szCs w:val="20"/>
        </w:rPr>
        <w:t xml:space="preserve">5. </w:t>
      </w:r>
      <w:r w:rsidR="00D3701F" w:rsidRPr="008C61FB">
        <w:rPr>
          <w:rFonts w:ascii="Comic Sans MS" w:hAnsi="Comic Sans MS" w:cs="AQAChevinPro-Medium"/>
          <w:b/>
          <w:color w:val="000000" w:themeColor="text1"/>
          <w:szCs w:val="20"/>
        </w:rPr>
        <w:t>FORCES</w:t>
      </w:r>
    </w:p>
    <w:p w:rsidR="00132076" w:rsidRPr="00890270" w:rsidRDefault="00B63436" w:rsidP="00583F88">
      <w:pPr>
        <w:pStyle w:val="ListParagraph"/>
        <w:numPr>
          <w:ilvl w:val="0"/>
          <w:numId w:val="16"/>
        </w:numPr>
        <w:autoSpaceDE w:val="0"/>
        <w:autoSpaceDN w:val="0"/>
        <w:adjustRightInd w:val="0"/>
        <w:spacing w:after="0" w:line="240" w:lineRule="auto"/>
        <w:rPr>
          <w:rFonts w:ascii="Comic Sans MS" w:hAnsi="Comic Sans MS" w:cs="AQAChevinPro-Medium"/>
          <w:color w:val="000000" w:themeColor="text1"/>
          <w:sz w:val="20"/>
          <w:szCs w:val="20"/>
        </w:rPr>
      </w:pPr>
      <w:r w:rsidRPr="00890270">
        <w:rPr>
          <w:rFonts w:ascii="Comic Sans MS" w:hAnsi="Comic Sans MS" w:cs="AQAChevinPro-Medium"/>
          <w:color w:val="000000" w:themeColor="text1"/>
          <w:sz w:val="20"/>
          <w:szCs w:val="20"/>
        </w:rPr>
        <w:t>Forces and their interactions</w:t>
      </w:r>
    </w:p>
    <w:p w:rsidR="00132076" w:rsidRPr="00890270" w:rsidRDefault="00B63436" w:rsidP="00583F88">
      <w:pPr>
        <w:pStyle w:val="ListParagraph"/>
        <w:numPr>
          <w:ilvl w:val="0"/>
          <w:numId w:val="16"/>
        </w:numPr>
        <w:autoSpaceDE w:val="0"/>
        <w:autoSpaceDN w:val="0"/>
        <w:adjustRightInd w:val="0"/>
        <w:spacing w:after="0" w:line="240" w:lineRule="auto"/>
        <w:rPr>
          <w:rFonts w:ascii="Comic Sans MS" w:hAnsi="Comic Sans MS" w:cs="AQAChevinPro-Medium"/>
          <w:color w:val="000000" w:themeColor="text1"/>
          <w:sz w:val="20"/>
          <w:szCs w:val="20"/>
        </w:rPr>
      </w:pPr>
      <w:r w:rsidRPr="00890270">
        <w:rPr>
          <w:rFonts w:ascii="Comic Sans MS" w:hAnsi="Comic Sans MS" w:cs="AQAChevinPro-Medium"/>
          <w:color w:val="000000" w:themeColor="text1"/>
          <w:sz w:val="20"/>
          <w:szCs w:val="20"/>
        </w:rPr>
        <w:t>Work done and energy transfer</w:t>
      </w:r>
    </w:p>
    <w:p w:rsidR="00B402B0" w:rsidRPr="00890270" w:rsidRDefault="00B63436" w:rsidP="00583F88">
      <w:pPr>
        <w:pStyle w:val="ListParagraph"/>
        <w:numPr>
          <w:ilvl w:val="0"/>
          <w:numId w:val="16"/>
        </w:numPr>
        <w:autoSpaceDE w:val="0"/>
        <w:autoSpaceDN w:val="0"/>
        <w:adjustRightInd w:val="0"/>
        <w:spacing w:after="0" w:line="240" w:lineRule="auto"/>
        <w:rPr>
          <w:rFonts w:ascii="Comic Sans MS" w:hAnsi="Comic Sans MS" w:cs="AQAChevinPro-Medium"/>
          <w:color w:val="000000" w:themeColor="text1"/>
          <w:sz w:val="20"/>
          <w:szCs w:val="20"/>
        </w:rPr>
      </w:pPr>
      <w:r w:rsidRPr="00890270">
        <w:rPr>
          <w:rFonts w:ascii="Comic Sans MS" w:hAnsi="Comic Sans MS" w:cs="AQAChevinPro-Medium"/>
          <w:color w:val="000000" w:themeColor="text1"/>
          <w:sz w:val="20"/>
          <w:szCs w:val="20"/>
        </w:rPr>
        <w:t>Forces and elasticity</w:t>
      </w:r>
    </w:p>
    <w:p w:rsidR="00132076" w:rsidRPr="00890270" w:rsidRDefault="00B402B0" w:rsidP="00583F88">
      <w:pPr>
        <w:pStyle w:val="ListParagraph"/>
        <w:numPr>
          <w:ilvl w:val="0"/>
          <w:numId w:val="16"/>
        </w:numPr>
        <w:autoSpaceDE w:val="0"/>
        <w:autoSpaceDN w:val="0"/>
        <w:adjustRightInd w:val="0"/>
        <w:spacing w:after="0" w:line="240" w:lineRule="auto"/>
        <w:rPr>
          <w:rFonts w:ascii="Comic Sans MS" w:hAnsi="Comic Sans MS" w:cs="AQAChevinPro-Medium"/>
          <w:i/>
          <w:color w:val="000000" w:themeColor="text1"/>
          <w:sz w:val="20"/>
          <w:szCs w:val="20"/>
        </w:rPr>
      </w:pPr>
      <w:r w:rsidRPr="00890270">
        <w:rPr>
          <w:rFonts w:ascii="Comic Sans MS" w:hAnsi="Comic Sans MS" w:cs="HelveticaNeueLTStd-Bd"/>
          <w:i/>
          <w:color w:val="000000" w:themeColor="text1"/>
        </w:rPr>
        <w:t>P</w:t>
      </w:r>
      <w:r w:rsidR="008C61FB" w:rsidRPr="00890270">
        <w:rPr>
          <w:rFonts w:ascii="Comic Sans MS" w:hAnsi="Comic Sans MS" w:cs="HelveticaNeueLTStd-Bd"/>
          <w:i/>
          <w:color w:val="000000" w:themeColor="text1"/>
        </w:rPr>
        <w:t>ractical activity</w:t>
      </w:r>
      <w:r w:rsidRPr="00890270">
        <w:rPr>
          <w:rFonts w:ascii="Comic Sans MS" w:hAnsi="Comic Sans MS" w:cs="HelveticaNeueLTStd-Bd"/>
          <w:i/>
          <w:color w:val="000000" w:themeColor="text1"/>
        </w:rPr>
        <w:t xml:space="preserve">: </w:t>
      </w:r>
      <w:r w:rsidRPr="00890270">
        <w:rPr>
          <w:rFonts w:ascii="Comic Sans MS" w:hAnsi="Comic Sans MS" w:cs="HelveticaNeueLTStd-Roman"/>
          <w:i/>
          <w:color w:val="000000" w:themeColor="text1"/>
        </w:rPr>
        <w:t>investigate the relationship between force and extension for a spring.</w:t>
      </w:r>
    </w:p>
    <w:p w:rsidR="00132076" w:rsidRPr="00890270" w:rsidRDefault="00132076" w:rsidP="00583F88">
      <w:pPr>
        <w:pStyle w:val="ListParagraph"/>
        <w:numPr>
          <w:ilvl w:val="0"/>
          <w:numId w:val="16"/>
        </w:numPr>
        <w:autoSpaceDE w:val="0"/>
        <w:autoSpaceDN w:val="0"/>
        <w:adjustRightInd w:val="0"/>
        <w:spacing w:after="0" w:line="240" w:lineRule="auto"/>
        <w:rPr>
          <w:rFonts w:ascii="Comic Sans MS" w:hAnsi="Comic Sans MS" w:cs="AQAChevinPro-Medium"/>
          <w:color w:val="000000" w:themeColor="text1"/>
          <w:sz w:val="20"/>
          <w:szCs w:val="20"/>
        </w:rPr>
      </w:pPr>
      <w:r w:rsidRPr="00890270">
        <w:rPr>
          <w:rFonts w:ascii="Comic Sans MS" w:hAnsi="Comic Sans MS" w:cs="AQAChevinPro-Medium"/>
          <w:color w:val="000000" w:themeColor="text1"/>
          <w:sz w:val="20"/>
          <w:szCs w:val="20"/>
        </w:rPr>
        <w:t xml:space="preserve">Moments, </w:t>
      </w:r>
      <w:r w:rsidR="00B63436" w:rsidRPr="00890270">
        <w:rPr>
          <w:rFonts w:ascii="Comic Sans MS" w:hAnsi="Comic Sans MS" w:cs="AQAChevinPro-Medium"/>
          <w:color w:val="000000" w:themeColor="text1"/>
          <w:sz w:val="20"/>
          <w:szCs w:val="20"/>
        </w:rPr>
        <w:t>levers and gears (physics only)</w:t>
      </w:r>
    </w:p>
    <w:p w:rsidR="00132076" w:rsidRPr="00890270" w:rsidRDefault="00132076" w:rsidP="00583F88">
      <w:pPr>
        <w:pStyle w:val="ListParagraph"/>
        <w:numPr>
          <w:ilvl w:val="0"/>
          <w:numId w:val="16"/>
        </w:numPr>
        <w:autoSpaceDE w:val="0"/>
        <w:autoSpaceDN w:val="0"/>
        <w:adjustRightInd w:val="0"/>
        <w:spacing w:after="0" w:line="240" w:lineRule="auto"/>
        <w:rPr>
          <w:rFonts w:ascii="Comic Sans MS" w:hAnsi="Comic Sans MS" w:cs="AQAChevinPro-Medium"/>
          <w:color w:val="000000" w:themeColor="text1"/>
          <w:sz w:val="20"/>
          <w:szCs w:val="20"/>
        </w:rPr>
      </w:pPr>
      <w:r w:rsidRPr="00890270">
        <w:rPr>
          <w:rFonts w:ascii="Comic Sans MS" w:hAnsi="Comic Sans MS" w:cs="AQAChevinPro-Medium"/>
          <w:color w:val="000000" w:themeColor="text1"/>
          <w:sz w:val="20"/>
          <w:szCs w:val="20"/>
        </w:rPr>
        <w:t>Pressure and pressure differe</w:t>
      </w:r>
      <w:r w:rsidR="00B63436" w:rsidRPr="00890270">
        <w:rPr>
          <w:rFonts w:ascii="Comic Sans MS" w:hAnsi="Comic Sans MS" w:cs="AQAChevinPro-Medium"/>
          <w:color w:val="000000" w:themeColor="text1"/>
          <w:sz w:val="20"/>
          <w:szCs w:val="20"/>
        </w:rPr>
        <w:t>nces in fluids (physics only)</w:t>
      </w:r>
      <w:r w:rsidR="00B63436" w:rsidRPr="00890270">
        <w:rPr>
          <w:rFonts w:ascii="Comic Sans MS" w:hAnsi="Comic Sans MS" w:cs="AQAChevinPro-Medium"/>
          <w:color w:val="000000" w:themeColor="text1"/>
          <w:sz w:val="20"/>
          <w:szCs w:val="20"/>
        </w:rPr>
        <w:tab/>
      </w:r>
    </w:p>
    <w:p w:rsidR="00B402B0" w:rsidRPr="00890270" w:rsidRDefault="00B402B0" w:rsidP="00583F88">
      <w:pPr>
        <w:pStyle w:val="ListParagraph"/>
        <w:numPr>
          <w:ilvl w:val="0"/>
          <w:numId w:val="16"/>
        </w:numPr>
        <w:autoSpaceDE w:val="0"/>
        <w:autoSpaceDN w:val="0"/>
        <w:adjustRightInd w:val="0"/>
        <w:spacing w:after="0" w:line="240" w:lineRule="auto"/>
        <w:rPr>
          <w:rFonts w:ascii="Comic Sans MS" w:hAnsi="Comic Sans MS" w:cs="AQAChevinPro-Medium"/>
          <w:color w:val="000000" w:themeColor="text1"/>
          <w:sz w:val="20"/>
          <w:szCs w:val="20"/>
        </w:rPr>
      </w:pPr>
      <w:r w:rsidRPr="00890270">
        <w:rPr>
          <w:rFonts w:ascii="Comic Sans MS" w:hAnsi="Comic Sans MS" w:cs="AQAChevinPro-Medium"/>
          <w:color w:val="000000" w:themeColor="text1"/>
          <w:sz w:val="20"/>
          <w:szCs w:val="20"/>
        </w:rPr>
        <w:t>Forces and motion</w:t>
      </w:r>
    </w:p>
    <w:p w:rsidR="00132076" w:rsidRPr="00890270" w:rsidRDefault="00B402B0" w:rsidP="00583F88">
      <w:pPr>
        <w:pStyle w:val="ListParagraph"/>
        <w:numPr>
          <w:ilvl w:val="0"/>
          <w:numId w:val="16"/>
        </w:numPr>
        <w:autoSpaceDE w:val="0"/>
        <w:autoSpaceDN w:val="0"/>
        <w:adjustRightInd w:val="0"/>
        <w:spacing w:after="0" w:line="240" w:lineRule="auto"/>
        <w:rPr>
          <w:rFonts w:ascii="Comic Sans MS" w:hAnsi="Comic Sans MS" w:cs="AQAChevinPro-Medium"/>
          <w:i/>
          <w:color w:val="000000" w:themeColor="text1"/>
          <w:sz w:val="20"/>
          <w:szCs w:val="20"/>
        </w:rPr>
      </w:pPr>
      <w:r w:rsidRPr="00890270">
        <w:rPr>
          <w:rFonts w:ascii="Comic Sans MS" w:hAnsi="Comic Sans MS" w:cs="HelveticaNeueLTStd-Bd"/>
          <w:i/>
          <w:color w:val="000000" w:themeColor="text1"/>
        </w:rPr>
        <w:t>P</w:t>
      </w:r>
      <w:r w:rsidR="008C61FB" w:rsidRPr="00890270">
        <w:rPr>
          <w:rFonts w:ascii="Comic Sans MS" w:hAnsi="Comic Sans MS" w:cs="HelveticaNeueLTStd-Bd"/>
          <w:i/>
          <w:color w:val="000000" w:themeColor="text1"/>
        </w:rPr>
        <w:t>ractical activity</w:t>
      </w:r>
      <w:r w:rsidRPr="00890270">
        <w:rPr>
          <w:rFonts w:ascii="Comic Sans MS" w:hAnsi="Comic Sans MS" w:cs="HelveticaNeueLTStd-Bd"/>
          <w:i/>
          <w:color w:val="000000" w:themeColor="text1"/>
        </w:rPr>
        <w:t xml:space="preserve">: </w:t>
      </w:r>
      <w:r w:rsidRPr="00890270">
        <w:rPr>
          <w:rFonts w:ascii="Comic Sans MS" w:hAnsi="Comic Sans MS" w:cs="HelveticaNeueLTStd-Roman"/>
          <w:i/>
          <w:color w:val="000000" w:themeColor="text1"/>
        </w:rPr>
        <w:t>investigate the effect of varying the force on the acceleration of an object of constant mass, and the effect of varying the mass of an object on the acceleration produced by a constant force.</w:t>
      </w:r>
    </w:p>
    <w:p w:rsidR="00B402B0" w:rsidRPr="00890270" w:rsidRDefault="00B402B0" w:rsidP="00583F88">
      <w:pPr>
        <w:pStyle w:val="ListParagraph"/>
        <w:numPr>
          <w:ilvl w:val="0"/>
          <w:numId w:val="16"/>
        </w:numPr>
        <w:autoSpaceDE w:val="0"/>
        <w:autoSpaceDN w:val="0"/>
        <w:adjustRightInd w:val="0"/>
        <w:spacing w:after="0" w:line="240" w:lineRule="auto"/>
        <w:rPr>
          <w:rFonts w:ascii="Comic Sans MS" w:hAnsi="Comic Sans MS" w:cs="AQAChevinPro-Medium"/>
          <w:color w:val="000000" w:themeColor="text1"/>
          <w:sz w:val="20"/>
          <w:szCs w:val="20"/>
        </w:rPr>
      </w:pPr>
      <w:r w:rsidRPr="00890270">
        <w:rPr>
          <w:rFonts w:ascii="Comic Sans MS" w:hAnsi="Comic Sans MS" w:cs="AQAChevinPro-Medium"/>
          <w:color w:val="000000" w:themeColor="text1"/>
          <w:sz w:val="20"/>
          <w:szCs w:val="20"/>
        </w:rPr>
        <w:t>Momentum (HT only)</w:t>
      </w:r>
    </w:p>
    <w:p w:rsidR="002E577D" w:rsidRPr="002E577D" w:rsidRDefault="00B402B0" w:rsidP="002E577D">
      <w:pPr>
        <w:pStyle w:val="ListParagraph"/>
        <w:numPr>
          <w:ilvl w:val="0"/>
          <w:numId w:val="16"/>
        </w:numPr>
        <w:autoSpaceDE w:val="0"/>
        <w:autoSpaceDN w:val="0"/>
        <w:adjustRightInd w:val="0"/>
        <w:spacing w:after="0" w:line="240" w:lineRule="auto"/>
        <w:rPr>
          <w:rFonts w:ascii="Comic Sans MS" w:hAnsi="Comic Sans MS" w:cs="AQAChevinPro-Medium"/>
          <w:i/>
          <w:color w:val="000000" w:themeColor="text1"/>
          <w:sz w:val="20"/>
          <w:szCs w:val="20"/>
        </w:rPr>
      </w:pPr>
      <w:r w:rsidRPr="00890270">
        <w:rPr>
          <w:rFonts w:ascii="Comic Sans MS" w:hAnsi="Comic Sans MS" w:cs="HelveticaNeueLTStd-Bd"/>
          <w:i/>
          <w:color w:val="000000" w:themeColor="text1"/>
        </w:rPr>
        <w:t>P</w:t>
      </w:r>
      <w:r w:rsidR="008C61FB" w:rsidRPr="00890270">
        <w:rPr>
          <w:rFonts w:ascii="Comic Sans MS" w:hAnsi="Comic Sans MS" w:cs="HelveticaNeueLTStd-Bd"/>
          <w:i/>
          <w:color w:val="000000" w:themeColor="text1"/>
        </w:rPr>
        <w:t>ractical activity</w:t>
      </w:r>
      <w:r w:rsidRPr="00890270">
        <w:rPr>
          <w:rFonts w:ascii="Comic Sans MS" w:hAnsi="Comic Sans MS" w:cs="HelveticaNeueLTStd-Bd"/>
          <w:i/>
          <w:color w:val="000000" w:themeColor="text1"/>
        </w:rPr>
        <w:t xml:space="preserve">: </w:t>
      </w:r>
      <w:r w:rsidRPr="00890270">
        <w:rPr>
          <w:rFonts w:ascii="Comic Sans MS" w:hAnsi="Comic Sans MS" w:cs="HelveticaNeueLTStd-Roman"/>
          <w:i/>
          <w:color w:val="000000" w:themeColor="text1"/>
        </w:rPr>
        <w:t>make observations to identify the suitability of apparatus to measure the frequency, wavelength and speed of waves in a ripple tank and waves in a solid and take appropriate measurements.</w:t>
      </w:r>
    </w:p>
    <w:p w:rsidR="00E244DF" w:rsidRPr="002E577D" w:rsidRDefault="000E2C03" w:rsidP="002E577D">
      <w:pPr>
        <w:pStyle w:val="ListParagraph"/>
        <w:autoSpaceDE w:val="0"/>
        <w:autoSpaceDN w:val="0"/>
        <w:adjustRightInd w:val="0"/>
        <w:spacing w:after="0" w:line="240" w:lineRule="auto"/>
        <w:ind w:left="360"/>
        <w:rPr>
          <w:rFonts w:ascii="Comic Sans MS" w:hAnsi="Comic Sans MS" w:cs="AQAChevinPro-Medium"/>
          <w:i/>
          <w:color w:val="000000" w:themeColor="text1"/>
          <w:sz w:val="20"/>
          <w:szCs w:val="20"/>
        </w:rPr>
      </w:pPr>
      <w:r w:rsidRPr="002E577D">
        <w:rPr>
          <w:rFonts w:ascii="Comic Sans MS" w:hAnsi="Comic Sans MS" w:cs="HelveticaNeueLTStd-Bd"/>
          <w:color w:val="000000"/>
        </w:rPr>
        <w:t xml:space="preserve"> </w:t>
      </w:r>
    </w:p>
    <w:tbl>
      <w:tblPr>
        <w:tblStyle w:val="TableGrid"/>
        <w:tblW w:w="10569" w:type="dxa"/>
        <w:tblInd w:w="-113" w:type="dxa"/>
        <w:tblLook w:val="04A0" w:firstRow="1" w:lastRow="0" w:firstColumn="1" w:lastColumn="0" w:noHBand="0" w:noVBand="1"/>
      </w:tblPr>
      <w:tblGrid>
        <w:gridCol w:w="9512"/>
        <w:gridCol w:w="342"/>
        <w:gridCol w:w="363"/>
        <w:gridCol w:w="352"/>
      </w:tblGrid>
      <w:tr w:rsidR="00CF3B7C" w:rsidRPr="00CF3B7C" w:rsidTr="00D3701F">
        <w:trPr>
          <w:trHeight w:val="402"/>
        </w:trPr>
        <w:tc>
          <w:tcPr>
            <w:tcW w:w="0" w:type="auto"/>
          </w:tcPr>
          <w:p w:rsidR="00CF3B7C" w:rsidRPr="00CF3B7C" w:rsidRDefault="00CF3B7C" w:rsidP="00E244DF">
            <w:pPr>
              <w:autoSpaceDE w:val="0"/>
              <w:autoSpaceDN w:val="0"/>
              <w:adjustRightInd w:val="0"/>
              <w:rPr>
                <w:rFonts w:ascii="Comic Sans MS" w:hAnsi="Comic Sans MS" w:cs="AQAChevinPro-Medium"/>
                <w:color w:val="000000" w:themeColor="text1"/>
                <w:sz w:val="20"/>
                <w:szCs w:val="20"/>
              </w:rPr>
            </w:pPr>
          </w:p>
        </w:tc>
        <w:tc>
          <w:tcPr>
            <w:tcW w:w="0" w:type="auto"/>
          </w:tcPr>
          <w:p w:rsidR="00CF3B7C" w:rsidRPr="00CF3B7C" w:rsidRDefault="00CF3B7C" w:rsidP="00CF3B7C">
            <w:pPr>
              <w:autoSpaceDE w:val="0"/>
              <w:autoSpaceDN w:val="0"/>
              <w:adjustRightInd w:val="0"/>
              <w:jc w:val="center"/>
              <w:rPr>
                <w:rFonts w:ascii="Comic Sans MS" w:hAnsi="Comic Sans MS" w:cs="AQAChevinPro-Medium"/>
                <w:color w:val="000000" w:themeColor="text1"/>
                <w:sz w:val="20"/>
                <w:szCs w:val="20"/>
              </w:rPr>
            </w:pPr>
            <w:r w:rsidRPr="00CF3B7C">
              <w:rPr>
                <w:rFonts w:ascii="Comic Sans MS" w:hAnsi="Comic Sans MS" w:cs="AQAChevinPro-Medium"/>
                <w:color w:val="000000" w:themeColor="text1"/>
                <w:sz w:val="20"/>
                <w:szCs w:val="20"/>
              </w:rPr>
              <w:t>R</w:t>
            </w:r>
          </w:p>
        </w:tc>
        <w:tc>
          <w:tcPr>
            <w:tcW w:w="0" w:type="auto"/>
          </w:tcPr>
          <w:p w:rsidR="00CF3B7C" w:rsidRPr="00CF3B7C" w:rsidRDefault="00CF3B7C" w:rsidP="00E244DF">
            <w:pPr>
              <w:autoSpaceDE w:val="0"/>
              <w:autoSpaceDN w:val="0"/>
              <w:adjustRightInd w:val="0"/>
              <w:rPr>
                <w:rFonts w:ascii="Comic Sans MS" w:hAnsi="Comic Sans MS" w:cs="AQAChevinPro-Medium"/>
                <w:color w:val="000000" w:themeColor="text1"/>
                <w:sz w:val="20"/>
                <w:szCs w:val="20"/>
              </w:rPr>
            </w:pPr>
            <w:r w:rsidRPr="00CF3B7C">
              <w:rPr>
                <w:rFonts w:ascii="Comic Sans MS" w:hAnsi="Comic Sans MS" w:cs="AQAChevinPro-Medium"/>
                <w:color w:val="000000" w:themeColor="text1"/>
                <w:sz w:val="20"/>
                <w:szCs w:val="20"/>
              </w:rPr>
              <w:t>A</w:t>
            </w:r>
          </w:p>
        </w:tc>
        <w:tc>
          <w:tcPr>
            <w:tcW w:w="0" w:type="auto"/>
          </w:tcPr>
          <w:p w:rsidR="00CF3B7C" w:rsidRPr="00CF3B7C" w:rsidRDefault="00CF3B7C" w:rsidP="00E244DF">
            <w:pPr>
              <w:autoSpaceDE w:val="0"/>
              <w:autoSpaceDN w:val="0"/>
              <w:adjustRightInd w:val="0"/>
              <w:rPr>
                <w:rFonts w:ascii="Comic Sans MS" w:hAnsi="Comic Sans MS" w:cs="AQAChevinPro-Medium"/>
                <w:color w:val="000000" w:themeColor="text1"/>
                <w:sz w:val="20"/>
                <w:szCs w:val="20"/>
              </w:rPr>
            </w:pPr>
            <w:r w:rsidRPr="00CF3B7C">
              <w:rPr>
                <w:rFonts w:ascii="Comic Sans MS" w:hAnsi="Comic Sans MS" w:cs="AQAChevinPro-Medium"/>
                <w:color w:val="000000" w:themeColor="text1"/>
                <w:sz w:val="20"/>
                <w:szCs w:val="20"/>
              </w:rPr>
              <w:t>G</w:t>
            </w:r>
          </w:p>
        </w:tc>
      </w:tr>
      <w:tr w:rsidR="00D3701F" w:rsidRPr="000B1E8D" w:rsidTr="00D3701F">
        <w:trPr>
          <w:trHeight w:val="402"/>
        </w:trPr>
        <w:tc>
          <w:tcPr>
            <w:tcW w:w="0" w:type="auto"/>
          </w:tcPr>
          <w:p w:rsidR="00D3701F" w:rsidRPr="000B1E8D" w:rsidRDefault="00D3701F" w:rsidP="00E244DF">
            <w:pPr>
              <w:autoSpaceDE w:val="0"/>
              <w:autoSpaceDN w:val="0"/>
              <w:adjustRightInd w:val="0"/>
              <w:rPr>
                <w:rFonts w:ascii="Comic Sans MS" w:hAnsi="Comic Sans MS" w:cs="AQAChevinPro-Medium"/>
                <w:b/>
                <w:color w:val="FF0000"/>
                <w:sz w:val="28"/>
                <w:szCs w:val="28"/>
              </w:rPr>
            </w:pPr>
            <w:r w:rsidRPr="000B1E8D">
              <w:rPr>
                <w:rFonts w:ascii="Comic Sans MS" w:hAnsi="Comic Sans MS" w:cs="AQAChevinPro-Medium"/>
                <w:b/>
                <w:color w:val="FF0000"/>
                <w:sz w:val="28"/>
                <w:szCs w:val="28"/>
              </w:rPr>
              <w:t>4.5 Forces</w:t>
            </w:r>
          </w:p>
        </w:tc>
        <w:tc>
          <w:tcPr>
            <w:tcW w:w="0" w:type="auto"/>
          </w:tcPr>
          <w:p w:rsidR="00D3701F" w:rsidRPr="000B1E8D" w:rsidRDefault="00D3701F" w:rsidP="00E244DF">
            <w:pPr>
              <w:autoSpaceDE w:val="0"/>
              <w:autoSpaceDN w:val="0"/>
              <w:adjustRightInd w:val="0"/>
              <w:rPr>
                <w:rFonts w:ascii="Comic Sans MS" w:hAnsi="Comic Sans MS" w:cs="AQAChevinPro-Medium"/>
                <w:b/>
                <w:color w:val="FF0000"/>
                <w:sz w:val="28"/>
                <w:szCs w:val="28"/>
              </w:rPr>
            </w:pPr>
          </w:p>
        </w:tc>
        <w:tc>
          <w:tcPr>
            <w:tcW w:w="0" w:type="auto"/>
          </w:tcPr>
          <w:p w:rsidR="00D3701F" w:rsidRPr="000B1E8D" w:rsidRDefault="00D3701F" w:rsidP="00E244DF">
            <w:pPr>
              <w:autoSpaceDE w:val="0"/>
              <w:autoSpaceDN w:val="0"/>
              <w:adjustRightInd w:val="0"/>
              <w:rPr>
                <w:rFonts w:ascii="Comic Sans MS" w:hAnsi="Comic Sans MS" w:cs="AQAChevinPro-Medium"/>
                <w:b/>
                <w:color w:val="FF0000"/>
                <w:sz w:val="28"/>
                <w:szCs w:val="28"/>
              </w:rPr>
            </w:pPr>
          </w:p>
        </w:tc>
        <w:tc>
          <w:tcPr>
            <w:tcW w:w="0" w:type="auto"/>
          </w:tcPr>
          <w:p w:rsidR="00D3701F" w:rsidRPr="000B1E8D" w:rsidRDefault="00D3701F" w:rsidP="00E244DF">
            <w:pPr>
              <w:autoSpaceDE w:val="0"/>
              <w:autoSpaceDN w:val="0"/>
              <w:adjustRightInd w:val="0"/>
              <w:rPr>
                <w:rFonts w:ascii="Comic Sans MS" w:hAnsi="Comic Sans MS" w:cs="AQAChevinPro-Medium"/>
                <w:b/>
                <w:color w:val="FF0000"/>
                <w:sz w:val="28"/>
                <w:szCs w:val="28"/>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4.5.1 Forces and their interactions</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4.5.1.1 Scalar and vector quantities</w:t>
            </w: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853B54" w:rsidRDefault="00D3701F" w:rsidP="00583F88">
            <w:pPr>
              <w:pStyle w:val="ListParagraph"/>
              <w:numPr>
                <w:ilvl w:val="0"/>
                <w:numId w:val="17"/>
              </w:numPr>
              <w:autoSpaceDE w:val="0"/>
              <w:autoSpaceDN w:val="0"/>
              <w:adjustRightInd w:val="0"/>
              <w:rPr>
                <w:rFonts w:ascii="Comic Sans MS" w:hAnsi="Comic Sans MS" w:cs="HelveticaNeueLTStd-Roman"/>
              </w:rPr>
            </w:pPr>
            <w:r w:rsidRPr="00853B54">
              <w:rPr>
                <w:rFonts w:ascii="Comic Sans MS" w:hAnsi="Comic Sans MS" w:cs="HelveticaNeueLTStd-Roman"/>
              </w:rPr>
              <w:t>Scalar quantities have magnitude (size) only.</w:t>
            </w:r>
          </w:p>
          <w:p w:rsidR="00D3701F" w:rsidRPr="00853B54" w:rsidRDefault="00D3701F" w:rsidP="00583F88">
            <w:pPr>
              <w:pStyle w:val="ListParagraph"/>
              <w:numPr>
                <w:ilvl w:val="0"/>
                <w:numId w:val="17"/>
              </w:numPr>
              <w:autoSpaceDE w:val="0"/>
              <w:autoSpaceDN w:val="0"/>
              <w:adjustRightInd w:val="0"/>
              <w:rPr>
                <w:rFonts w:ascii="Comic Sans MS" w:hAnsi="Comic Sans MS" w:cs="HelveticaNeueLTStd-Roman"/>
              </w:rPr>
            </w:pPr>
            <w:r w:rsidRPr="00853B54">
              <w:rPr>
                <w:rFonts w:ascii="Comic Sans MS" w:hAnsi="Comic Sans MS" w:cs="HelveticaNeueLTStd-Roman"/>
              </w:rPr>
              <w:t>Vector quantities have magnitude and an associated direction.</w:t>
            </w:r>
          </w:p>
          <w:p w:rsidR="00D3701F" w:rsidRPr="00853B54" w:rsidRDefault="00D3701F" w:rsidP="00583F88">
            <w:pPr>
              <w:pStyle w:val="ListParagraph"/>
              <w:numPr>
                <w:ilvl w:val="0"/>
                <w:numId w:val="17"/>
              </w:numPr>
              <w:autoSpaceDE w:val="0"/>
              <w:autoSpaceDN w:val="0"/>
              <w:adjustRightInd w:val="0"/>
              <w:rPr>
                <w:rFonts w:ascii="Comic Sans MS" w:hAnsi="Comic Sans MS" w:cs="HelveticaNeueLTStd-Roman"/>
              </w:rPr>
            </w:pPr>
            <w:r w:rsidRPr="00853B54">
              <w:rPr>
                <w:rFonts w:ascii="Comic Sans MS" w:hAnsi="Comic Sans MS" w:cs="HelveticaNeueLTStd-Roman"/>
              </w:rPr>
              <w:t>A vector quantity may be represented by an arrow. The length of the arrow represents the magnitude, and the direction of the arrow the direction of the vector quantity.</w:t>
            </w:r>
          </w:p>
        </w:tc>
        <w:tc>
          <w:tcPr>
            <w:tcW w:w="0" w:type="auto"/>
          </w:tcPr>
          <w:p w:rsidR="00D3701F" w:rsidRPr="00E471E8" w:rsidRDefault="00D3701F" w:rsidP="00F0507B">
            <w:pPr>
              <w:autoSpaceDE w:val="0"/>
              <w:autoSpaceDN w:val="0"/>
              <w:adjustRightInd w:val="0"/>
              <w:rPr>
                <w:rFonts w:ascii="Comic Sans MS" w:hAnsi="Comic Sans MS" w:cs="HelveticaNeueLTStd-Roman"/>
              </w:rPr>
            </w:pPr>
          </w:p>
        </w:tc>
        <w:tc>
          <w:tcPr>
            <w:tcW w:w="0" w:type="auto"/>
          </w:tcPr>
          <w:p w:rsidR="00D3701F" w:rsidRPr="00E471E8" w:rsidRDefault="00D3701F" w:rsidP="00F0507B">
            <w:pPr>
              <w:autoSpaceDE w:val="0"/>
              <w:autoSpaceDN w:val="0"/>
              <w:adjustRightInd w:val="0"/>
              <w:rPr>
                <w:rFonts w:ascii="Comic Sans MS" w:hAnsi="Comic Sans MS" w:cs="HelveticaNeueLTStd-Roman"/>
              </w:rPr>
            </w:pPr>
          </w:p>
        </w:tc>
        <w:tc>
          <w:tcPr>
            <w:tcW w:w="0" w:type="auto"/>
          </w:tcPr>
          <w:p w:rsidR="00D3701F" w:rsidRPr="00E471E8" w:rsidRDefault="00D3701F" w:rsidP="00F0507B">
            <w:pPr>
              <w:autoSpaceDE w:val="0"/>
              <w:autoSpaceDN w:val="0"/>
              <w:adjustRightInd w:val="0"/>
              <w:rPr>
                <w:rFonts w:ascii="Comic Sans MS" w:hAnsi="Comic Sans MS" w:cs="HelveticaNeueLTStd-Roman"/>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4.5.1.2 Contact and non-contact forces</w:t>
            </w: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853B54" w:rsidRDefault="00D3701F" w:rsidP="00583F88">
            <w:pPr>
              <w:pStyle w:val="ListParagraph"/>
              <w:numPr>
                <w:ilvl w:val="0"/>
                <w:numId w:val="18"/>
              </w:numPr>
              <w:autoSpaceDE w:val="0"/>
              <w:autoSpaceDN w:val="0"/>
              <w:adjustRightInd w:val="0"/>
              <w:rPr>
                <w:rFonts w:ascii="Comic Sans MS" w:hAnsi="Comic Sans MS" w:cs="HelveticaNeueLTStd-Roman"/>
              </w:rPr>
            </w:pPr>
            <w:r w:rsidRPr="00853B54">
              <w:rPr>
                <w:rFonts w:ascii="Comic Sans MS" w:hAnsi="Comic Sans MS" w:cs="HelveticaNeueLTStd-Roman"/>
              </w:rPr>
              <w:t>A force is a push or pull that acts on an object due to the interaction with another object. All forces between objects are either:</w:t>
            </w:r>
          </w:p>
          <w:p w:rsidR="00D3701F" w:rsidRPr="00853B54" w:rsidRDefault="00D3701F" w:rsidP="00334413">
            <w:pPr>
              <w:pStyle w:val="ListParagraph"/>
              <w:numPr>
                <w:ilvl w:val="0"/>
                <w:numId w:val="80"/>
              </w:numPr>
              <w:autoSpaceDE w:val="0"/>
              <w:autoSpaceDN w:val="0"/>
              <w:adjustRightInd w:val="0"/>
              <w:rPr>
                <w:rFonts w:ascii="Comic Sans MS" w:hAnsi="Comic Sans MS" w:cs="HelveticaNeueLTStd-Roman"/>
              </w:rPr>
            </w:pPr>
            <w:r w:rsidRPr="00853B54">
              <w:rPr>
                <w:rFonts w:ascii="Comic Sans MS" w:hAnsi="Comic Sans MS" w:cs="HelveticaNeueLTStd-Roman"/>
              </w:rPr>
              <w:t>contact forces – the objects are physically touching</w:t>
            </w:r>
          </w:p>
          <w:p w:rsidR="00D3701F" w:rsidRPr="00853B54" w:rsidRDefault="00D3701F" w:rsidP="00334413">
            <w:pPr>
              <w:pStyle w:val="ListParagraph"/>
              <w:numPr>
                <w:ilvl w:val="0"/>
                <w:numId w:val="80"/>
              </w:numPr>
              <w:autoSpaceDE w:val="0"/>
              <w:autoSpaceDN w:val="0"/>
              <w:adjustRightInd w:val="0"/>
              <w:rPr>
                <w:rFonts w:ascii="Comic Sans MS" w:hAnsi="Comic Sans MS" w:cs="HelveticaNeueLTStd-Roman"/>
              </w:rPr>
            </w:pPr>
            <w:proofErr w:type="gramStart"/>
            <w:r w:rsidRPr="00853B54">
              <w:rPr>
                <w:rFonts w:ascii="Comic Sans MS" w:hAnsi="Comic Sans MS" w:cs="HelveticaNeueLTStd-Roman"/>
              </w:rPr>
              <w:t>non-contact</w:t>
            </w:r>
            <w:proofErr w:type="gramEnd"/>
            <w:r w:rsidRPr="00853B54">
              <w:rPr>
                <w:rFonts w:ascii="Comic Sans MS" w:hAnsi="Comic Sans MS" w:cs="HelveticaNeueLTStd-Roman"/>
              </w:rPr>
              <w:t xml:space="preserve"> forces – the objects are physically separated.</w:t>
            </w:r>
          </w:p>
          <w:p w:rsidR="00F97ACF" w:rsidRPr="00853B54" w:rsidRDefault="00D3701F" w:rsidP="00583F88">
            <w:pPr>
              <w:pStyle w:val="ListParagraph"/>
              <w:numPr>
                <w:ilvl w:val="0"/>
                <w:numId w:val="18"/>
              </w:numPr>
              <w:autoSpaceDE w:val="0"/>
              <w:autoSpaceDN w:val="0"/>
              <w:adjustRightInd w:val="0"/>
              <w:rPr>
                <w:rFonts w:ascii="Comic Sans MS" w:hAnsi="Comic Sans MS" w:cs="HelveticaNeueLTStd-Roman"/>
              </w:rPr>
            </w:pPr>
            <w:r w:rsidRPr="00853B54">
              <w:rPr>
                <w:rFonts w:ascii="Comic Sans MS" w:hAnsi="Comic Sans MS" w:cs="HelveticaNeueLTStd-Roman"/>
              </w:rPr>
              <w:t>Exa</w:t>
            </w:r>
            <w:r w:rsidR="00F97ACF" w:rsidRPr="00853B54">
              <w:rPr>
                <w:rFonts w:ascii="Comic Sans MS" w:hAnsi="Comic Sans MS" w:cs="HelveticaNeueLTStd-Roman"/>
              </w:rPr>
              <w:t>mples of contact forces include</w:t>
            </w:r>
          </w:p>
          <w:p w:rsidR="00F97ACF" w:rsidRPr="00F97ACF" w:rsidRDefault="00D3701F" w:rsidP="00583F88">
            <w:pPr>
              <w:pStyle w:val="ListParagraph"/>
              <w:numPr>
                <w:ilvl w:val="1"/>
                <w:numId w:val="19"/>
              </w:numPr>
              <w:autoSpaceDE w:val="0"/>
              <w:autoSpaceDN w:val="0"/>
              <w:adjustRightInd w:val="0"/>
              <w:rPr>
                <w:rFonts w:ascii="Comic Sans MS" w:hAnsi="Comic Sans MS" w:cs="HelveticaNeueLTStd-Roman"/>
              </w:rPr>
            </w:pPr>
            <w:r w:rsidRPr="00F97ACF">
              <w:rPr>
                <w:rFonts w:ascii="Comic Sans MS" w:hAnsi="Comic Sans MS" w:cs="HelveticaNeueLTStd-Roman"/>
              </w:rPr>
              <w:t>fricti</w:t>
            </w:r>
            <w:r w:rsidR="00F97ACF" w:rsidRPr="00F97ACF">
              <w:rPr>
                <w:rFonts w:ascii="Comic Sans MS" w:hAnsi="Comic Sans MS" w:cs="HelveticaNeueLTStd-Roman"/>
              </w:rPr>
              <w:t>on</w:t>
            </w:r>
          </w:p>
          <w:p w:rsidR="00F97ACF" w:rsidRPr="00F97ACF" w:rsidRDefault="00F97ACF" w:rsidP="00583F88">
            <w:pPr>
              <w:pStyle w:val="ListParagraph"/>
              <w:numPr>
                <w:ilvl w:val="1"/>
                <w:numId w:val="19"/>
              </w:numPr>
              <w:autoSpaceDE w:val="0"/>
              <w:autoSpaceDN w:val="0"/>
              <w:adjustRightInd w:val="0"/>
              <w:rPr>
                <w:rFonts w:ascii="Comic Sans MS" w:hAnsi="Comic Sans MS" w:cs="HelveticaNeueLTStd-Roman"/>
              </w:rPr>
            </w:pPr>
            <w:r w:rsidRPr="00F97ACF">
              <w:rPr>
                <w:rFonts w:ascii="Comic Sans MS" w:hAnsi="Comic Sans MS" w:cs="HelveticaNeueLTStd-Roman"/>
              </w:rPr>
              <w:t>air resistance</w:t>
            </w:r>
          </w:p>
          <w:p w:rsidR="00F97ACF" w:rsidRPr="00F97ACF" w:rsidRDefault="00D3701F" w:rsidP="00583F88">
            <w:pPr>
              <w:pStyle w:val="ListParagraph"/>
              <w:numPr>
                <w:ilvl w:val="1"/>
                <w:numId w:val="19"/>
              </w:numPr>
              <w:autoSpaceDE w:val="0"/>
              <w:autoSpaceDN w:val="0"/>
              <w:adjustRightInd w:val="0"/>
              <w:rPr>
                <w:rFonts w:ascii="Comic Sans MS" w:hAnsi="Comic Sans MS" w:cs="HelveticaNeueLTStd-Roman"/>
              </w:rPr>
            </w:pPr>
            <w:r w:rsidRPr="00F97ACF">
              <w:rPr>
                <w:rFonts w:ascii="Comic Sans MS" w:hAnsi="Comic Sans MS" w:cs="HelveticaNeueLTStd-Roman"/>
              </w:rPr>
              <w:t xml:space="preserve">tension </w:t>
            </w:r>
          </w:p>
          <w:p w:rsidR="00D3701F" w:rsidRPr="00F97ACF" w:rsidRDefault="00F97ACF" w:rsidP="00583F88">
            <w:pPr>
              <w:pStyle w:val="ListParagraph"/>
              <w:numPr>
                <w:ilvl w:val="1"/>
                <w:numId w:val="19"/>
              </w:numPr>
              <w:autoSpaceDE w:val="0"/>
              <w:autoSpaceDN w:val="0"/>
              <w:adjustRightInd w:val="0"/>
              <w:rPr>
                <w:rFonts w:ascii="Comic Sans MS" w:hAnsi="Comic Sans MS" w:cs="HelveticaNeueLTStd-Roman"/>
              </w:rPr>
            </w:pPr>
            <w:r w:rsidRPr="00F97ACF">
              <w:rPr>
                <w:rFonts w:ascii="Comic Sans MS" w:hAnsi="Comic Sans MS" w:cs="HelveticaNeueLTStd-Roman"/>
              </w:rPr>
              <w:t>normal contact force</w:t>
            </w:r>
          </w:p>
          <w:p w:rsidR="00F97ACF" w:rsidRPr="00853B54" w:rsidRDefault="00D3701F" w:rsidP="00583F88">
            <w:pPr>
              <w:pStyle w:val="ListParagraph"/>
              <w:numPr>
                <w:ilvl w:val="0"/>
                <w:numId w:val="18"/>
              </w:numPr>
              <w:autoSpaceDE w:val="0"/>
              <w:autoSpaceDN w:val="0"/>
              <w:adjustRightInd w:val="0"/>
              <w:rPr>
                <w:rFonts w:ascii="Comic Sans MS" w:hAnsi="Comic Sans MS" w:cs="HelveticaNeueLTStd-Roman"/>
              </w:rPr>
            </w:pPr>
            <w:r w:rsidRPr="00853B54">
              <w:rPr>
                <w:rFonts w:ascii="Comic Sans MS" w:hAnsi="Comic Sans MS" w:cs="HelveticaNeueLTStd-Roman"/>
              </w:rPr>
              <w:t>Exa</w:t>
            </w:r>
            <w:r w:rsidR="00F97ACF" w:rsidRPr="00853B54">
              <w:rPr>
                <w:rFonts w:ascii="Comic Sans MS" w:hAnsi="Comic Sans MS" w:cs="HelveticaNeueLTStd-Roman"/>
              </w:rPr>
              <w:t>mples of non-contact forces are</w:t>
            </w:r>
          </w:p>
          <w:p w:rsidR="00F97ACF" w:rsidRPr="00F97ACF" w:rsidRDefault="00D3701F" w:rsidP="00583F88">
            <w:pPr>
              <w:pStyle w:val="ListParagraph"/>
              <w:numPr>
                <w:ilvl w:val="1"/>
                <w:numId w:val="20"/>
              </w:numPr>
              <w:autoSpaceDE w:val="0"/>
              <w:autoSpaceDN w:val="0"/>
              <w:adjustRightInd w:val="0"/>
              <w:rPr>
                <w:rFonts w:ascii="Comic Sans MS" w:hAnsi="Comic Sans MS" w:cs="HelveticaNeueLTStd-Roman"/>
              </w:rPr>
            </w:pPr>
            <w:r w:rsidRPr="00F97ACF">
              <w:rPr>
                <w:rFonts w:ascii="Comic Sans MS" w:hAnsi="Comic Sans MS" w:cs="HelveticaNeueLTStd-Roman"/>
              </w:rPr>
              <w:t>gra</w:t>
            </w:r>
            <w:r w:rsidR="00F97ACF" w:rsidRPr="00F97ACF">
              <w:rPr>
                <w:rFonts w:ascii="Comic Sans MS" w:hAnsi="Comic Sans MS" w:cs="HelveticaNeueLTStd-Roman"/>
              </w:rPr>
              <w:t>vitational force</w:t>
            </w:r>
          </w:p>
          <w:p w:rsidR="00F97ACF" w:rsidRPr="00F97ACF" w:rsidRDefault="00D3701F" w:rsidP="00583F88">
            <w:pPr>
              <w:pStyle w:val="ListParagraph"/>
              <w:numPr>
                <w:ilvl w:val="1"/>
                <w:numId w:val="20"/>
              </w:numPr>
              <w:autoSpaceDE w:val="0"/>
              <w:autoSpaceDN w:val="0"/>
              <w:adjustRightInd w:val="0"/>
              <w:rPr>
                <w:rFonts w:ascii="Comic Sans MS" w:hAnsi="Comic Sans MS" w:cs="HelveticaNeueLTStd-Roman"/>
              </w:rPr>
            </w:pPr>
            <w:r w:rsidRPr="00F97ACF">
              <w:rPr>
                <w:rFonts w:ascii="Comic Sans MS" w:hAnsi="Comic Sans MS" w:cs="HelveticaNeueLTStd-Roman"/>
              </w:rPr>
              <w:t xml:space="preserve">electrostatic </w:t>
            </w:r>
            <w:r w:rsidR="00F97ACF" w:rsidRPr="00F97ACF">
              <w:rPr>
                <w:rFonts w:ascii="Comic Sans MS" w:hAnsi="Comic Sans MS" w:cs="HelveticaNeueLTStd-Roman"/>
              </w:rPr>
              <w:t>force</w:t>
            </w:r>
          </w:p>
          <w:p w:rsidR="00D3701F" w:rsidRPr="00F97ACF" w:rsidRDefault="00F97ACF" w:rsidP="00583F88">
            <w:pPr>
              <w:pStyle w:val="ListParagraph"/>
              <w:numPr>
                <w:ilvl w:val="1"/>
                <w:numId w:val="20"/>
              </w:numPr>
              <w:autoSpaceDE w:val="0"/>
              <w:autoSpaceDN w:val="0"/>
              <w:adjustRightInd w:val="0"/>
              <w:rPr>
                <w:rFonts w:ascii="Comic Sans MS" w:hAnsi="Comic Sans MS" w:cs="HelveticaNeueLTStd-Roman"/>
              </w:rPr>
            </w:pPr>
            <w:r w:rsidRPr="00F97ACF">
              <w:rPr>
                <w:rFonts w:ascii="Comic Sans MS" w:hAnsi="Comic Sans MS" w:cs="HelveticaNeueLTStd-Roman"/>
              </w:rPr>
              <w:t>magnetic force</w:t>
            </w:r>
          </w:p>
          <w:p w:rsidR="00D3701F" w:rsidRPr="00853B54" w:rsidRDefault="00D3701F" w:rsidP="00583F88">
            <w:pPr>
              <w:pStyle w:val="ListParagraph"/>
              <w:numPr>
                <w:ilvl w:val="0"/>
                <w:numId w:val="18"/>
              </w:numPr>
              <w:autoSpaceDE w:val="0"/>
              <w:autoSpaceDN w:val="0"/>
              <w:adjustRightInd w:val="0"/>
              <w:rPr>
                <w:rFonts w:ascii="Comic Sans MS" w:hAnsi="Comic Sans MS" w:cs="HelveticaNeueLTStd-Roman"/>
              </w:rPr>
            </w:pPr>
            <w:r w:rsidRPr="00853B54">
              <w:rPr>
                <w:rFonts w:ascii="Comic Sans MS" w:hAnsi="Comic Sans MS" w:cs="HelveticaNeueLTStd-Roman"/>
              </w:rPr>
              <w:t>Force is a vector quantity.</w:t>
            </w:r>
          </w:p>
          <w:p w:rsidR="00D3701F" w:rsidRPr="00853B54" w:rsidRDefault="00D3701F" w:rsidP="00583F88">
            <w:pPr>
              <w:pStyle w:val="ListParagraph"/>
              <w:numPr>
                <w:ilvl w:val="0"/>
                <w:numId w:val="18"/>
              </w:numPr>
              <w:autoSpaceDE w:val="0"/>
              <w:autoSpaceDN w:val="0"/>
              <w:adjustRightInd w:val="0"/>
              <w:rPr>
                <w:rFonts w:ascii="Comic Sans MS" w:hAnsi="Comic Sans MS" w:cs="HelveticaNeueLTStd-Roman"/>
              </w:rPr>
            </w:pPr>
            <w:r w:rsidRPr="00853B54">
              <w:rPr>
                <w:rFonts w:ascii="Comic Sans MS" w:hAnsi="Comic Sans MS" w:cs="HelveticaNeueLTStd-Roman"/>
              </w:rPr>
              <w:t>Students should be able to describe the interaction between pairs of objects which produce a force on each object. The forces to be represented as vectors.</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4.5.1.3 Gravity</w:t>
            </w: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F97ACF" w:rsidRPr="00853B54" w:rsidRDefault="00D3701F" w:rsidP="00583F88">
            <w:pPr>
              <w:pStyle w:val="ListParagraph"/>
              <w:numPr>
                <w:ilvl w:val="0"/>
                <w:numId w:val="21"/>
              </w:numPr>
              <w:autoSpaceDE w:val="0"/>
              <w:autoSpaceDN w:val="0"/>
              <w:adjustRightInd w:val="0"/>
              <w:rPr>
                <w:rFonts w:ascii="Comic Sans MS" w:hAnsi="Comic Sans MS" w:cs="HelveticaNeueLTStd-Roman"/>
              </w:rPr>
            </w:pPr>
            <w:r w:rsidRPr="00853B54">
              <w:rPr>
                <w:rFonts w:ascii="Comic Sans MS" w:hAnsi="Comic Sans MS" w:cs="HelveticaNeueLTStd-Roman"/>
              </w:rPr>
              <w:t xml:space="preserve">Weight is the force acting on an object due to gravity. </w:t>
            </w:r>
          </w:p>
          <w:p w:rsidR="00D3701F" w:rsidRPr="00853B54" w:rsidRDefault="00D3701F" w:rsidP="00583F88">
            <w:pPr>
              <w:pStyle w:val="ListParagraph"/>
              <w:numPr>
                <w:ilvl w:val="0"/>
                <w:numId w:val="21"/>
              </w:numPr>
              <w:autoSpaceDE w:val="0"/>
              <w:autoSpaceDN w:val="0"/>
              <w:adjustRightInd w:val="0"/>
              <w:rPr>
                <w:rFonts w:ascii="Comic Sans MS" w:hAnsi="Comic Sans MS" w:cs="HelveticaNeueLTStd-Roman"/>
              </w:rPr>
            </w:pPr>
            <w:r w:rsidRPr="00853B54">
              <w:rPr>
                <w:rFonts w:ascii="Comic Sans MS" w:hAnsi="Comic Sans MS" w:cs="HelveticaNeueLTStd-Roman"/>
              </w:rPr>
              <w:lastRenderedPageBreak/>
              <w:t>The force of gravity close to the Earth is due to the gravitational field around the Earth.</w:t>
            </w:r>
          </w:p>
          <w:p w:rsidR="00D3701F" w:rsidRPr="00853B54" w:rsidRDefault="00D3701F" w:rsidP="00583F88">
            <w:pPr>
              <w:pStyle w:val="ListParagraph"/>
              <w:numPr>
                <w:ilvl w:val="0"/>
                <w:numId w:val="21"/>
              </w:numPr>
              <w:autoSpaceDE w:val="0"/>
              <w:autoSpaceDN w:val="0"/>
              <w:adjustRightInd w:val="0"/>
              <w:rPr>
                <w:rFonts w:ascii="Comic Sans MS" w:hAnsi="Comic Sans MS" w:cs="HelveticaNeueLTStd-Roman"/>
              </w:rPr>
            </w:pPr>
            <w:r w:rsidRPr="00853B54">
              <w:rPr>
                <w:rFonts w:ascii="Comic Sans MS" w:hAnsi="Comic Sans MS" w:cs="HelveticaNeueLTStd-Roman"/>
              </w:rPr>
              <w:t>The weight of an object depends on the gravitational field strength where the object is.</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E471E8" w:rsidTr="00D3701F">
        <w:trPr>
          <w:trHeight w:val="402"/>
        </w:trPr>
        <w:tc>
          <w:tcPr>
            <w:tcW w:w="0" w:type="auto"/>
          </w:tcPr>
          <w:p w:rsidR="00D3701F"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D3701F" w:rsidRPr="00E471E8">
              <w:rPr>
                <w:rFonts w:ascii="Comic Sans MS" w:hAnsi="Comic Sans MS" w:cs="HelveticaNeueLTStd-Roman"/>
              </w:rPr>
              <w:t>The weight of an object can be calculated using the equation:</w:t>
            </w:r>
          </w:p>
          <w:p w:rsidR="00D3701F" w:rsidRPr="00827075" w:rsidRDefault="00D3701F" w:rsidP="00D3701F">
            <w:pPr>
              <w:pStyle w:val="ListParagraph"/>
              <w:numPr>
                <w:ilvl w:val="0"/>
                <w:numId w:val="1"/>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weight=mass x gravitational field strength</m:t>
              </m:r>
            </m:oMath>
          </w:p>
          <w:p w:rsidR="00D3701F" w:rsidRPr="00827075" w:rsidRDefault="00D3701F" w:rsidP="00D3701F">
            <w:pPr>
              <w:pStyle w:val="ListParagraph"/>
              <w:numPr>
                <w:ilvl w:val="0"/>
                <w:numId w:val="1"/>
              </w:numPr>
              <w:autoSpaceDE w:val="0"/>
              <w:autoSpaceDN w:val="0"/>
              <w:adjustRightInd w:val="0"/>
              <w:rPr>
                <w:rFonts w:ascii="Comic Sans MS" w:eastAsiaTheme="minorEastAsia" w:hAnsi="Comic Sans MS" w:cs="HelveticaNeueLTStd-Roman"/>
              </w:rPr>
            </w:pPr>
            <m:oMath>
              <m:r>
                <w:rPr>
                  <w:rFonts w:ascii="Cambria Math" w:eastAsiaTheme="minorEastAsia" w:hAnsi="Cambria Math" w:cs="HelveticaNeueLTStd-Roman"/>
                </w:rPr>
                <m:t>W=m  x  g</m:t>
              </m:r>
            </m:oMath>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weight, </w:t>
            </w:r>
            <w:r w:rsidRPr="00E471E8">
              <w:rPr>
                <w:rFonts w:ascii="Comic Sans MS" w:hAnsi="Comic Sans MS" w:cs="HelveticaNeueLTStd-It"/>
                <w:i/>
                <w:iCs/>
              </w:rPr>
              <w:t>W</w:t>
            </w:r>
            <w:r w:rsidRPr="00E471E8">
              <w:rPr>
                <w:rFonts w:ascii="Comic Sans MS" w:hAnsi="Comic Sans MS" w:cs="HelveticaNeueLTStd-Roman"/>
              </w:rPr>
              <w:t xml:space="preserve">, in </w:t>
            </w:r>
            <w:proofErr w:type="spellStart"/>
            <w:r w:rsidRPr="00E471E8">
              <w:rPr>
                <w:rFonts w:ascii="Comic Sans MS" w:hAnsi="Comic Sans MS" w:cs="HelveticaNeueLTStd-Roman"/>
              </w:rPr>
              <w:t>newtons</w:t>
            </w:r>
            <w:proofErr w:type="spellEnd"/>
            <w:r w:rsidRPr="00E471E8">
              <w:rPr>
                <w:rFonts w:ascii="Comic Sans MS" w:hAnsi="Comic Sans MS" w:cs="HelveticaNeueLTStd-Roman"/>
              </w:rPr>
              <w:t>, N</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mass, </w:t>
            </w:r>
            <w:r w:rsidRPr="00E471E8">
              <w:rPr>
                <w:rFonts w:ascii="Comic Sans MS" w:hAnsi="Comic Sans MS" w:cs="HelveticaNeueLTStd-It"/>
                <w:i/>
                <w:iCs/>
              </w:rPr>
              <w:t>m</w:t>
            </w:r>
            <w:r w:rsidRPr="00E471E8">
              <w:rPr>
                <w:rFonts w:ascii="Comic Sans MS" w:hAnsi="Comic Sans MS" w:cs="HelveticaNeueLTStd-Roman"/>
              </w:rPr>
              <w:t>, in kilograms, kg</w:t>
            </w:r>
          </w:p>
          <w:p w:rsidR="00F97ACF"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gravitational field strength, </w:t>
            </w:r>
            <w:r w:rsidRPr="00E471E8">
              <w:rPr>
                <w:rFonts w:ascii="Comic Sans MS" w:hAnsi="Comic Sans MS" w:cs="HelveticaNeueLTStd-It"/>
                <w:i/>
                <w:iCs/>
              </w:rPr>
              <w:t>g</w:t>
            </w:r>
            <w:r w:rsidRPr="00E471E8">
              <w:rPr>
                <w:rFonts w:ascii="Comic Sans MS" w:hAnsi="Comic Sans MS" w:cs="HelveticaNeueLTStd-Roman"/>
              </w:rPr>
              <w:t xml:space="preserve">, in </w:t>
            </w:r>
            <w:proofErr w:type="spellStart"/>
            <w:r w:rsidRPr="00E471E8">
              <w:rPr>
                <w:rFonts w:ascii="Comic Sans MS" w:hAnsi="Comic Sans MS" w:cs="HelveticaNeueLTStd-Roman"/>
              </w:rPr>
              <w:t>newt</w:t>
            </w:r>
            <w:r>
              <w:rPr>
                <w:rFonts w:ascii="Comic Sans MS" w:hAnsi="Comic Sans MS" w:cs="HelveticaNeueLTStd-Roman"/>
              </w:rPr>
              <w:t>ons</w:t>
            </w:r>
            <w:proofErr w:type="spellEnd"/>
            <w:r>
              <w:rPr>
                <w:rFonts w:ascii="Comic Sans MS" w:hAnsi="Comic Sans MS" w:cs="HelveticaNeueLTStd-Roman"/>
              </w:rPr>
              <w:t xml:space="preserve"> per kilogram, N/kg </w:t>
            </w:r>
          </w:p>
          <w:p w:rsidR="00D3701F" w:rsidRPr="00E471E8" w:rsidRDefault="00D3701F" w:rsidP="00094B23">
            <w:pPr>
              <w:autoSpaceDE w:val="0"/>
              <w:autoSpaceDN w:val="0"/>
              <w:adjustRightInd w:val="0"/>
              <w:rPr>
                <w:rFonts w:ascii="Comic Sans MS" w:hAnsi="Comic Sans MS" w:cs="HelveticaNeueLTStd-Roman"/>
              </w:rPr>
            </w:pPr>
            <w:r>
              <w:rPr>
                <w:rFonts w:ascii="Comic Sans MS" w:hAnsi="Comic Sans MS" w:cs="HelveticaNeueLTStd-Roman"/>
              </w:rPr>
              <w:t xml:space="preserve">(In any </w:t>
            </w:r>
            <w:r w:rsidRPr="00E471E8">
              <w:rPr>
                <w:rFonts w:ascii="Comic Sans MS" w:hAnsi="Comic Sans MS" w:cs="HelveticaNeueLTStd-Roman"/>
              </w:rPr>
              <w:t>calculation the value of the gravitational field strength (</w:t>
            </w:r>
            <w:r w:rsidRPr="00E471E8">
              <w:rPr>
                <w:rFonts w:ascii="Comic Sans MS" w:hAnsi="Comic Sans MS" w:cs="HelveticaNeueLTStd-It"/>
                <w:i/>
                <w:iCs/>
              </w:rPr>
              <w:t>g</w:t>
            </w:r>
            <w:r w:rsidRPr="00E471E8">
              <w:rPr>
                <w:rFonts w:ascii="Comic Sans MS" w:hAnsi="Comic Sans MS" w:cs="HelveticaNeueLTStd-Roman"/>
              </w:rPr>
              <w:t>) will be given.)</w:t>
            </w:r>
          </w:p>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D3701F" w:rsidRPr="00E471E8">
              <w:rPr>
                <w:rFonts w:ascii="Comic Sans MS" w:hAnsi="Comic Sans MS" w:cs="HelveticaNeueLTStd-Roman"/>
              </w:rPr>
              <w:t>The weight of an object may be cons</w:t>
            </w:r>
            <w:r w:rsidR="00D3701F">
              <w:rPr>
                <w:rFonts w:ascii="Comic Sans MS" w:hAnsi="Comic Sans MS" w:cs="HelveticaNeueLTStd-Roman"/>
              </w:rPr>
              <w:t xml:space="preserve">idered to act at a single point referred to as the object’s </w:t>
            </w:r>
            <w:r w:rsidR="00D3701F" w:rsidRPr="00E471E8">
              <w:rPr>
                <w:rFonts w:ascii="Comic Sans MS" w:hAnsi="Comic Sans MS" w:cs="HelveticaNeueLTStd-Roman"/>
              </w:rPr>
              <w:t xml:space="preserve">‘centre of </w:t>
            </w:r>
            <w:proofErr w:type="gramStart"/>
            <w:r w:rsidR="00D3701F" w:rsidRPr="00E471E8">
              <w:rPr>
                <w:rFonts w:ascii="Comic Sans MS" w:hAnsi="Comic Sans MS" w:cs="HelveticaNeueLTStd-Roman"/>
              </w:rPr>
              <w:t>mass’</w:t>
            </w:r>
            <w:proofErr w:type="gramEnd"/>
            <w:r w:rsidR="00D3701F" w:rsidRPr="00E471E8">
              <w:rPr>
                <w:rFonts w:ascii="Comic Sans MS" w:hAnsi="Comic Sans MS" w:cs="HelveticaNeueLTStd-Roman"/>
              </w:rPr>
              <w:t>.</w:t>
            </w:r>
          </w:p>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c)  </w:t>
            </w:r>
            <w:r w:rsidR="00D3701F" w:rsidRPr="00E471E8">
              <w:rPr>
                <w:rFonts w:ascii="Comic Sans MS" w:hAnsi="Comic Sans MS" w:cs="HelveticaNeueLTStd-Roman"/>
              </w:rPr>
              <w:t>The weight of an object and the ma</w:t>
            </w:r>
            <w:r w:rsidR="00D3701F">
              <w:rPr>
                <w:rFonts w:ascii="Comic Sans MS" w:hAnsi="Comic Sans MS" w:cs="HelveticaNeueLTStd-Roman"/>
              </w:rPr>
              <w:t xml:space="preserve">ss of an object are directly </w:t>
            </w:r>
            <w:r w:rsidR="00D3701F" w:rsidRPr="00E471E8">
              <w:rPr>
                <w:rFonts w:ascii="Comic Sans MS" w:hAnsi="Comic Sans MS" w:cs="HelveticaNeueLTStd-Roman"/>
              </w:rPr>
              <w:t>proportional.</w:t>
            </w:r>
          </w:p>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d)  </w:t>
            </w:r>
            <w:r w:rsidR="00D3701F" w:rsidRPr="00E471E8">
              <w:rPr>
                <w:rFonts w:ascii="Comic Sans MS" w:hAnsi="Comic Sans MS" w:cs="HelveticaNeueLTStd-Roman"/>
              </w:rPr>
              <w:t xml:space="preserve">Weight </w:t>
            </w:r>
            <w:r w:rsidR="00D3701F">
              <w:rPr>
                <w:rFonts w:ascii="Comic Sans MS" w:hAnsi="Comic Sans MS" w:cs="HelveticaNeueLTStd-Roman"/>
              </w:rPr>
              <w:t>is measured using a calibrated newton meter (spring-balance</w:t>
            </w:r>
            <w:r w:rsidR="00D3701F" w:rsidRPr="00E471E8">
              <w:rPr>
                <w:rFonts w:ascii="Comic Sans MS" w:hAnsi="Comic Sans MS" w:cs="HelveticaNeueLTStd-Roman"/>
              </w:rPr>
              <w:t>).</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4.5.1.4 Resultant forces</w:t>
            </w: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853B54" w:rsidRDefault="00D3701F" w:rsidP="00583F88">
            <w:pPr>
              <w:pStyle w:val="ListParagraph"/>
              <w:numPr>
                <w:ilvl w:val="0"/>
                <w:numId w:val="22"/>
              </w:numPr>
              <w:autoSpaceDE w:val="0"/>
              <w:autoSpaceDN w:val="0"/>
              <w:adjustRightInd w:val="0"/>
              <w:rPr>
                <w:rFonts w:ascii="Comic Sans MS" w:hAnsi="Comic Sans MS" w:cs="HelveticaNeueLTStd-Roman"/>
              </w:rPr>
            </w:pPr>
            <w:r w:rsidRPr="00853B54">
              <w:rPr>
                <w:rFonts w:ascii="Comic Sans MS" w:hAnsi="Comic Sans MS" w:cs="HelveticaNeueLTStd-Roman"/>
              </w:rPr>
              <w:t>A number of forces acting on an object may be replaced by a single force that has the same effect as all the original forces acting together.</w:t>
            </w:r>
          </w:p>
          <w:p w:rsidR="00D3701F" w:rsidRPr="00853B54" w:rsidRDefault="00D3701F" w:rsidP="00583F88">
            <w:pPr>
              <w:pStyle w:val="ListParagraph"/>
              <w:numPr>
                <w:ilvl w:val="0"/>
                <w:numId w:val="22"/>
              </w:numPr>
              <w:autoSpaceDE w:val="0"/>
              <w:autoSpaceDN w:val="0"/>
              <w:adjustRightInd w:val="0"/>
              <w:rPr>
                <w:rFonts w:ascii="Comic Sans MS" w:hAnsi="Comic Sans MS" w:cs="HelveticaNeueLTStd-Roman"/>
              </w:rPr>
            </w:pPr>
            <w:r w:rsidRPr="00853B54">
              <w:rPr>
                <w:rFonts w:ascii="Comic Sans MS" w:hAnsi="Comic Sans MS" w:cs="HelveticaNeueLTStd-Roman"/>
              </w:rPr>
              <w:t>This single force is called the resultant force.</w:t>
            </w:r>
          </w:p>
          <w:p w:rsidR="00D3701F" w:rsidRPr="00853B54" w:rsidRDefault="00853B54" w:rsidP="00583F88">
            <w:pPr>
              <w:pStyle w:val="ListParagraph"/>
              <w:numPr>
                <w:ilvl w:val="0"/>
                <w:numId w:val="22"/>
              </w:numPr>
              <w:autoSpaceDE w:val="0"/>
              <w:autoSpaceDN w:val="0"/>
              <w:adjustRightInd w:val="0"/>
              <w:rPr>
                <w:rFonts w:ascii="Comic Sans MS" w:hAnsi="Comic Sans MS" w:cs="HelveticaNeueLTStd-Roman"/>
              </w:rPr>
            </w:pPr>
            <w:r>
              <w:rPr>
                <w:rFonts w:ascii="Comic Sans MS" w:hAnsi="Comic Sans MS" w:cs="HelveticaNeueLTStd-Roman"/>
              </w:rPr>
              <w:t>Be</w:t>
            </w:r>
            <w:r w:rsidR="00D3701F" w:rsidRPr="00853B54">
              <w:rPr>
                <w:rFonts w:ascii="Comic Sans MS" w:hAnsi="Comic Sans MS" w:cs="HelveticaNeueLTStd-Roman"/>
              </w:rPr>
              <w:t xml:space="preserve"> able to calculate the resultant of two forces that act in a straight line.</w:t>
            </w:r>
          </w:p>
          <w:p w:rsidR="00853B54" w:rsidRDefault="00853B54" w:rsidP="00853B54">
            <w:pPr>
              <w:pStyle w:val="ListParagraph"/>
              <w:autoSpaceDE w:val="0"/>
              <w:autoSpaceDN w:val="0"/>
              <w:adjustRightInd w:val="0"/>
              <w:ind w:left="360"/>
              <w:rPr>
                <w:rFonts w:ascii="Comic Sans MS" w:hAnsi="Comic Sans MS" w:cs="HelveticaNeueLTStd-Roman"/>
              </w:rPr>
            </w:pPr>
          </w:p>
          <w:p w:rsidR="00D3701F" w:rsidRPr="00853B54" w:rsidRDefault="00D3701F" w:rsidP="00853B54">
            <w:pPr>
              <w:pStyle w:val="ListParagraph"/>
              <w:autoSpaceDE w:val="0"/>
              <w:autoSpaceDN w:val="0"/>
              <w:adjustRightInd w:val="0"/>
              <w:ind w:left="360"/>
              <w:rPr>
                <w:rFonts w:ascii="Comic Sans MS" w:hAnsi="Comic Sans MS" w:cs="HelveticaNeueLTStd-Roman"/>
              </w:rPr>
            </w:pPr>
            <w:r w:rsidRPr="00853B54">
              <w:rPr>
                <w:rFonts w:ascii="Comic Sans MS" w:hAnsi="Comic Sans MS" w:cs="HelveticaNeueLTStd-Roman"/>
              </w:rPr>
              <w:t>(HT only</w:t>
            </w:r>
            <w:r w:rsidR="00853B54">
              <w:rPr>
                <w:rFonts w:ascii="Comic Sans MS" w:hAnsi="Comic Sans MS" w:cs="HelveticaNeueLTStd-Roman"/>
              </w:rPr>
              <w:t>, d to g</w:t>
            </w:r>
            <w:r w:rsidRPr="00853B54">
              <w:rPr>
                <w:rFonts w:ascii="Comic Sans MS" w:hAnsi="Comic Sans MS" w:cs="HelveticaNeueLTStd-Roman"/>
              </w:rPr>
              <w:t>)</w:t>
            </w:r>
          </w:p>
          <w:p w:rsidR="00D3701F" w:rsidRPr="00853B54" w:rsidRDefault="00D3701F" w:rsidP="00583F88">
            <w:pPr>
              <w:pStyle w:val="ListParagraph"/>
              <w:numPr>
                <w:ilvl w:val="0"/>
                <w:numId w:val="22"/>
              </w:numPr>
              <w:autoSpaceDE w:val="0"/>
              <w:autoSpaceDN w:val="0"/>
              <w:adjustRightInd w:val="0"/>
              <w:rPr>
                <w:rFonts w:ascii="Comic Sans MS" w:hAnsi="Comic Sans MS" w:cs="HelveticaNeueLTStd-Roman"/>
              </w:rPr>
            </w:pPr>
            <w:r w:rsidRPr="00853B54">
              <w:rPr>
                <w:rFonts w:ascii="Comic Sans MS" w:hAnsi="Comic Sans MS" w:cs="HelveticaNeueLTStd-Roman"/>
              </w:rPr>
              <w:t>describe examples of the forces acting on an isolated object or system</w:t>
            </w:r>
          </w:p>
          <w:p w:rsidR="00D3701F" w:rsidRPr="00853B54" w:rsidRDefault="00D3701F" w:rsidP="00583F88">
            <w:pPr>
              <w:pStyle w:val="ListParagraph"/>
              <w:numPr>
                <w:ilvl w:val="0"/>
                <w:numId w:val="22"/>
              </w:numPr>
              <w:autoSpaceDE w:val="0"/>
              <w:autoSpaceDN w:val="0"/>
              <w:adjustRightInd w:val="0"/>
              <w:rPr>
                <w:rFonts w:ascii="Comic Sans MS" w:hAnsi="Comic Sans MS" w:cs="HelveticaNeueLTStd-Roman"/>
              </w:rPr>
            </w:pPr>
            <w:proofErr w:type="gramStart"/>
            <w:r w:rsidRPr="00853B54">
              <w:rPr>
                <w:rFonts w:ascii="Comic Sans MS" w:hAnsi="Comic Sans MS" w:cs="HelveticaNeueLTStd-Roman"/>
              </w:rPr>
              <w:t>use</w:t>
            </w:r>
            <w:proofErr w:type="gramEnd"/>
            <w:r w:rsidRPr="00853B54">
              <w:rPr>
                <w:rFonts w:ascii="Comic Sans MS" w:hAnsi="Comic Sans MS" w:cs="HelveticaNeueLTStd-Roman"/>
              </w:rPr>
              <w:t xml:space="preserve"> free body diagrams to describe qualitatively examples where several forces lead to a resultant force on an object, including balanced forces when the resultant force is zero.</w:t>
            </w:r>
          </w:p>
          <w:p w:rsidR="00D3701F" w:rsidRPr="00853B54" w:rsidRDefault="00853B54" w:rsidP="00583F88">
            <w:pPr>
              <w:pStyle w:val="ListParagraph"/>
              <w:numPr>
                <w:ilvl w:val="0"/>
                <w:numId w:val="22"/>
              </w:numPr>
              <w:autoSpaceDE w:val="0"/>
              <w:autoSpaceDN w:val="0"/>
              <w:adjustRightInd w:val="0"/>
              <w:rPr>
                <w:rFonts w:ascii="Comic Sans MS" w:hAnsi="Comic Sans MS" w:cs="HelveticaNeueLTStd-Roman"/>
              </w:rPr>
            </w:pPr>
            <w:proofErr w:type="gramStart"/>
            <w:r>
              <w:rPr>
                <w:rFonts w:ascii="Comic Sans MS" w:hAnsi="Comic Sans MS" w:cs="HelveticaNeueLTStd-Roman"/>
              </w:rPr>
              <w:t>know</w:t>
            </w:r>
            <w:proofErr w:type="gramEnd"/>
            <w:r>
              <w:rPr>
                <w:rFonts w:ascii="Comic Sans MS" w:hAnsi="Comic Sans MS" w:cs="HelveticaNeueLTStd-Roman"/>
              </w:rPr>
              <w:t xml:space="preserve"> a </w:t>
            </w:r>
            <w:r w:rsidR="00D3701F" w:rsidRPr="00853B54">
              <w:rPr>
                <w:rFonts w:ascii="Comic Sans MS" w:hAnsi="Comic Sans MS" w:cs="HelveticaNeueLTStd-Roman"/>
              </w:rPr>
              <w:t>single force can be resolved into two components acting at right angles to each other. The two component forces together have the same effect as the single force.</w:t>
            </w:r>
          </w:p>
          <w:p w:rsidR="00D3701F" w:rsidRPr="00853B54" w:rsidRDefault="00D3701F" w:rsidP="00583F88">
            <w:pPr>
              <w:pStyle w:val="ListParagraph"/>
              <w:numPr>
                <w:ilvl w:val="0"/>
                <w:numId w:val="22"/>
              </w:numPr>
              <w:autoSpaceDE w:val="0"/>
              <w:autoSpaceDN w:val="0"/>
              <w:adjustRightInd w:val="0"/>
              <w:rPr>
                <w:rFonts w:ascii="Comic Sans MS" w:hAnsi="Comic Sans MS" w:cs="HelveticaNeueLTStd-Roman"/>
              </w:rPr>
            </w:pPr>
            <w:proofErr w:type="gramStart"/>
            <w:r w:rsidRPr="00853B54">
              <w:rPr>
                <w:rFonts w:ascii="Comic Sans MS" w:hAnsi="Comic Sans MS" w:cs="HelveticaNeueLTStd-Roman"/>
              </w:rPr>
              <w:t>use</w:t>
            </w:r>
            <w:proofErr w:type="gramEnd"/>
            <w:r w:rsidRPr="00853B54">
              <w:rPr>
                <w:rFonts w:ascii="Comic Sans MS" w:hAnsi="Comic Sans MS" w:cs="HelveticaNeueLTStd-Roman"/>
              </w:rPr>
              <w:t xml:space="preserve"> vector diagrams to illustrate resolution of forces, equilibrium situations and determine the resultant of two forces, to include both magnitude and direction (scale drawings only).</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4.5.2 Work done and energy transfer</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E471E8" w:rsidTr="00D3701F">
        <w:trPr>
          <w:trHeight w:val="402"/>
        </w:trPr>
        <w:tc>
          <w:tcPr>
            <w:tcW w:w="0" w:type="auto"/>
          </w:tcPr>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D3701F" w:rsidRPr="00E471E8">
              <w:rPr>
                <w:rFonts w:ascii="Comic Sans MS" w:hAnsi="Comic Sans MS" w:cs="HelveticaNeueLTStd-Roman"/>
              </w:rPr>
              <w:t xml:space="preserve">When a force causes an object to move </w:t>
            </w:r>
            <w:r w:rsidR="00D3701F">
              <w:rPr>
                <w:rFonts w:ascii="Comic Sans MS" w:hAnsi="Comic Sans MS" w:cs="HelveticaNeueLTStd-Roman"/>
              </w:rPr>
              <w:t xml:space="preserve">through a distance work is done </w:t>
            </w:r>
            <w:r w:rsidR="00D3701F" w:rsidRPr="00E471E8">
              <w:rPr>
                <w:rFonts w:ascii="Comic Sans MS" w:hAnsi="Comic Sans MS" w:cs="HelveticaNeueLTStd-Roman"/>
              </w:rPr>
              <w:t>on the object. So a force does work on an object when t</w:t>
            </w:r>
            <w:r w:rsidR="00D3701F">
              <w:rPr>
                <w:rFonts w:ascii="Comic Sans MS" w:hAnsi="Comic Sans MS" w:cs="HelveticaNeueLTStd-Roman"/>
              </w:rPr>
              <w:t xml:space="preserve">he force causes a </w:t>
            </w:r>
            <w:r w:rsidR="00D3701F" w:rsidRPr="00E471E8">
              <w:rPr>
                <w:rFonts w:ascii="Comic Sans MS" w:hAnsi="Comic Sans MS" w:cs="HelveticaNeueLTStd-Roman"/>
              </w:rPr>
              <w:t>displacement of the object.</w:t>
            </w:r>
          </w:p>
          <w:p w:rsidR="00D3701F"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D3701F" w:rsidRPr="00E471E8">
              <w:rPr>
                <w:rFonts w:ascii="Comic Sans MS" w:hAnsi="Comic Sans MS" w:cs="HelveticaNeueLTStd-Roman"/>
              </w:rPr>
              <w:t>The work done by a force on an obj</w:t>
            </w:r>
            <w:r w:rsidR="00D3701F">
              <w:rPr>
                <w:rFonts w:ascii="Comic Sans MS" w:hAnsi="Comic Sans MS" w:cs="HelveticaNeueLTStd-Roman"/>
              </w:rPr>
              <w:t xml:space="preserve">ect can be calculated using the </w:t>
            </w:r>
            <w:r w:rsidR="00D3701F" w:rsidRPr="00E471E8">
              <w:rPr>
                <w:rFonts w:ascii="Comic Sans MS" w:hAnsi="Comic Sans MS" w:cs="HelveticaNeueLTStd-Roman"/>
              </w:rPr>
              <w:t>equation:</w:t>
            </w:r>
          </w:p>
          <w:p w:rsidR="00D3701F" w:rsidRPr="00804E7C" w:rsidRDefault="00D3701F" w:rsidP="00D3701F">
            <w:pPr>
              <w:pStyle w:val="ListParagraph"/>
              <w:numPr>
                <w:ilvl w:val="0"/>
                <w:numId w:val="2"/>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work done=force  x  distance moved along the line of action of the force</m:t>
              </m:r>
            </m:oMath>
          </w:p>
          <w:p w:rsidR="00D3701F" w:rsidRPr="00804E7C" w:rsidRDefault="00D3701F" w:rsidP="00D3701F">
            <w:pPr>
              <w:pStyle w:val="ListParagraph"/>
              <w:numPr>
                <w:ilvl w:val="0"/>
                <w:numId w:val="2"/>
              </w:numPr>
              <w:autoSpaceDE w:val="0"/>
              <w:autoSpaceDN w:val="0"/>
              <w:adjustRightInd w:val="0"/>
              <w:rPr>
                <w:rFonts w:ascii="Comic Sans MS" w:eastAsiaTheme="minorEastAsia" w:hAnsi="Comic Sans MS" w:cs="HelveticaNeueLTStd-Roman"/>
              </w:rPr>
            </w:pPr>
            <m:oMath>
              <m:r>
                <w:rPr>
                  <w:rFonts w:ascii="Cambria Math" w:eastAsiaTheme="minorEastAsia" w:hAnsi="Cambria Math" w:cs="HelveticaNeueLTStd-Roman"/>
                </w:rPr>
                <m:t>W=F  x s</m:t>
              </m:r>
            </m:oMath>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work done, </w:t>
            </w:r>
            <w:r w:rsidRPr="00E471E8">
              <w:rPr>
                <w:rFonts w:ascii="Comic Sans MS" w:hAnsi="Comic Sans MS" w:cs="HelveticaNeueLTStd-It"/>
                <w:i/>
                <w:iCs/>
              </w:rPr>
              <w:t>W</w:t>
            </w:r>
            <w:r w:rsidRPr="00E471E8">
              <w:rPr>
                <w:rFonts w:ascii="Comic Sans MS" w:hAnsi="Comic Sans MS" w:cs="HelveticaNeueLTStd-Roman"/>
              </w:rPr>
              <w:t>, in joules, J</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force, </w:t>
            </w:r>
            <w:r w:rsidRPr="00E471E8">
              <w:rPr>
                <w:rFonts w:ascii="Comic Sans MS" w:hAnsi="Comic Sans MS" w:cs="HelveticaNeueLTStd-It"/>
                <w:i/>
                <w:iCs/>
              </w:rPr>
              <w:t>F</w:t>
            </w:r>
            <w:r w:rsidRPr="00E471E8">
              <w:rPr>
                <w:rFonts w:ascii="Comic Sans MS" w:hAnsi="Comic Sans MS" w:cs="HelveticaNeueLTStd-Roman"/>
              </w:rPr>
              <w:t xml:space="preserve">, in </w:t>
            </w:r>
            <w:proofErr w:type="spellStart"/>
            <w:r w:rsidRPr="00E471E8">
              <w:rPr>
                <w:rFonts w:ascii="Comic Sans MS" w:hAnsi="Comic Sans MS" w:cs="HelveticaNeueLTStd-Roman"/>
              </w:rPr>
              <w:t>newtons</w:t>
            </w:r>
            <w:proofErr w:type="spellEnd"/>
            <w:r w:rsidRPr="00E471E8">
              <w:rPr>
                <w:rFonts w:ascii="Comic Sans MS" w:hAnsi="Comic Sans MS" w:cs="HelveticaNeueLTStd-Roman"/>
              </w:rPr>
              <w:t>, N</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distance, </w:t>
            </w:r>
            <w:r w:rsidRPr="00E471E8">
              <w:rPr>
                <w:rFonts w:ascii="Comic Sans MS" w:hAnsi="Comic Sans MS" w:cs="HelveticaNeueLTStd-It"/>
                <w:i/>
                <w:iCs/>
              </w:rPr>
              <w:t>s</w:t>
            </w:r>
            <w:r w:rsidRPr="00E471E8">
              <w:rPr>
                <w:rFonts w:ascii="Comic Sans MS" w:hAnsi="Comic Sans MS" w:cs="HelveticaNeueLTStd-Roman"/>
              </w:rPr>
              <w:t>, in metres, m</w:t>
            </w:r>
          </w:p>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e)  </w:t>
            </w:r>
            <w:r w:rsidR="00D3701F" w:rsidRPr="00E471E8">
              <w:rPr>
                <w:rFonts w:ascii="Comic Sans MS" w:hAnsi="Comic Sans MS" w:cs="HelveticaNeueLTStd-Roman"/>
              </w:rPr>
              <w:t>One joule of work is done when</w:t>
            </w:r>
            <w:r w:rsidR="00D3701F">
              <w:rPr>
                <w:rFonts w:ascii="Comic Sans MS" w:hAnsi="Comic Sans MS" w:cs="HelveticaNeueLTStd-Roman"/>
              </w:rPr>
              <w:t xml:space="preserve"> a force of one newton causes a </w:t>
            </w:r>
            <w:r w:rsidR="00D3701F" w:rsidRPr="00E471E8">
              <w:rPr>
                <w:rFonts w:ascii="Comic Sans MS" w:hAnsi="Comic Sans MS" w:cs="HelveticaNeueLTStd-Roman"/>
              </w:rPr>
              <w:t>displacement of one metre.</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1 joule = 1 newton-metre</w:t>
            </w:r>
          </w:p>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f)  </w:t>
            </w:r>
            <w:r w:rsidR="00D3701F" w:rsidRPr="00E471E8">
              <w:rPr>
                <w:rFonts w:ascii="Comic Sans MS" w:hAnsi="Comic Sans MS" w:cs="HelveticaNeueLTStd-Roman"/>
              </w:rPr>
              <w:t>Students should be able to describe the energy transfer involved when work</w:t>
            </w:r>
            <w:r w:rsidR="00D3701F">
              <w:rPr>
                <w:rFonts w:ascii="Comic Sans MS" w:hAnsi="Comic Sans MS" w:cs="HelveticaNeueLTStd-Roman"/>
              </w:rPr>
              <w:t xml:space="preserve"> </w:t>
            </w:r>
            <w:r w:rsidR="00D3701F" w:rsidRPr="00E471E8">
              <w:rPr>
                <w:rFonts w:ascii="Comic Sans MS" w:hAnsi="Comic Sans MS" w:cs="HelveticaNeueLTStd-Roman"/>
              </w:rPr>
              <w:t>is done.</w:t>
            </w:r>
          </w:p>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g)  </w:t>
            </w:r>
            <w:r w:rsidR="00D3701F" w:rsidRPr="00E471E8">
              <w:rPr>
                <w:rFonts w:ascii="Comic Sans MS" w:hAnsi="Comic Sans MS" w:cs="HelveticaNeueLTStd-Roman"/>
              </w:rPr>
              <w:t>Students should be able to convert between newton-metres and joules.</w:t>
            </w:r>
          </w:p>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h)  </w:t>
            </w:r>
            <w:r w:rsidR="00D3701F" w:rsidRPr="00E471E8">
              <w:rPr>
                <w:rFonts w:ascii="Comic Sans MS" w:hAnsi="Comic Sans MS" w:cs="HelveticaNeueLTStd-Roman"/>
              </w:rPr>
              <w:t>Work done against the frictional forces actin</w:t>
            </w:r>
            <w:r w:rsidR="00D3701F">
              <w:rPr>
                <w:rFonts w:ascii="Comic Sans MS" w:hAnsi="Comic Sans MS" w:cs="HelveticaNeueLTStd-Roman"/>
              </w:rPr>
              <w:t xml:space="preserve">g on an object causes a rise in </w:t>
            </w:r>
            <w:r w:rsidR="00D3701F" w:rsidRPr="00E471E8">
              <w:rPr>
                <w:rFonts w:ascii="Comic Sans MS" w:hAnsi="Comic Sans MS" w:cs="HelveticaNeueLTStd-Roman"/>
              </w:rPr>
              <w:t>the temperature of the object.</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lastRenderedPageBreak/>
              <w:t>4.5.3 Forces and elasticity</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E471E8" w:rsidTr="00D3701F">
        <w:trPr>
          <w:trHeight w:val="402"/>
        </w:trPr>
        <w:tc>
          <w:tcPr>
            <w:tcW w:w="0" w:type="auto"/>
          </w:tcPr>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D3701F" w:rsidRPr="00E471E8">
              <w:rPr>
                <w:rFonts w:ascii="Comic Sans MS" w:hAnsi="Comic Sans MS" w:cs="HelveticaNeueLTStd-Roman"/>
              </w:rPr>
              <w:t>Students should be able to:</w:t>
            </w:r>
          </w:p>
          <w:p w:rsidR="00D3701F" w:rsidRPr="00334413" w:rsidRDefault="00D3701F" w:rsidP="00334413">
            <w:pPr>
              <w:pStyle w:val="ListParagraph"/>
              <w:numPr>
                <w:ilvl w:val="0"/>
                <w:numId w:val="81"/>
              </w:numPr>
              <w:autoSpaceDE w:val="0"/>
              <w:autoSpaceDN w:val="0"/>
              <w:adjustRightInd w:val="0"/>
              <w:rPr>
                <w:rFonts w:ascii="Comic Sans MS" w:hAnsi="Comic Sans MS" w:cs="HelveticaNeueLTStd-Roman"/>
              </w:rPr>
            </w:pPr>
            <w:r w:rsidRPr="00334413">
              <w:rPr>
                <w:rFonts w:ascii="Comic Sans MS" w:hAnsi="Comic Sans MS" w:cs="HelveticaNeueLTStd-Roman"/>
              </w:rPr>
              <w:t>give examples of the forces involved in stretching, bending or compressing an object</w:t>
            </w:r>
          </w:p>
          <w:p w:rsidR="00D3701F" w:rsidRPr="00334413" w:rsidRDefault="00D3701F" w:rsidP="00334413">
            <w:pPr>
              <w:pStyle w:val="ListParagraph"/>
              <w:numPr>
                <w:ilvl w:val="0"/>
                <w:numId w:val="81"/>
              </w:numPr>
              <w:autoSpaceDE w:val="0"/>
              <w:autoSpaceDN w:val="0"/>
              <w:adjustRightInd w:val="0"/>
              <w:rPr>
                <w:rFonts w:ascii="Comic Sans MS" w:hAnsi="Comic Sans MS" w:cs="HelveticaNeueLTStd-Roman"/>
              </w:rPr>
            </w:pPr>
            <w:r w:rsidRPr="00334413">
              <w:rPr>
                <w:rFonts w:ascii="Comic Sans MS" w:hAnsi="Comic Sans MS" w:cs="HelveticaNeueLTStd-Roman"/>
              </w:rPr>
              <w:t>explain why, to change the shape of an object (by stretching, bending or compressing), more than one force has to be applied – this is limited to stationary objects only</w:t>
            </w:r>
          </w:p>
          <w:p w:rsidR="00D3701F" w:rsidRPr="00334413" w:rsidRDefault="00D3701F" w:rsidP="00334413">
            <w:pPr>
              <w:pStyle w:val="ListParagraph"/>
              <w:numPr>
                <w:ilvl w:val="0"/>
                <w:numId w:val="81"/>
              </w:numPr>
              <w:autoSpaceDE w:val="0"/>
              <w:autoSpaceDN w:val="0"/>
              <w:adjustRightInd w:val="0"/>
              <w:rPr>
                <w:rFonts w:ascii="Comic Sans MS" w:hAnsi="Comic Sans MS" w:cs="HelveticaNeueLTStd-Roman"/>
              </w:rPr>
            </w:pPr>
            <w:proofErr w:type="gramStart"/>
            <w:r w:rsidRPr="00334413">
              <w:rPr>
                <w:rFonts w:ascii="Comic Sans MS" w:hAnsi="Comic Sans MS" w:cs="HelveticaNeueLTStd-Roman"/>
              </w:rPr>
              <w:t>describe</w:t>
            </w:r>
            <w:proofErr w:type="gramEnd"/>
            <w:r w:rsidRPr="00334413">
              <w:rPr>
                <w:rFonts w:ascii="Comic Sans MS" w:hAnsi="Comic Sans MS" w:cs="HelveticaNeueLTStd-Roman"/>
              </w:rPr>
              <w:t xml:space="preserve"> the difference between elastic deformation and inelastic deformation caused by stretching forces.</w:t>
            </w:r>
          </w:p>
          <w:p w:rsidR="00D3701F"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D3701F" w:rsidRPr="00E471E8">
              <w:rPr>
                <w:rFonts w:ascii="Comic Sans MS" w:hAnsi="Comic Sans MS" w:cs="HelveticaNeueLTStd-Roman"/>
              </w:rPr>
              <w:t>The extension of an elastic object, such as a s</w:t>
            </w:r>
            <w:r w:rsidR="00D3701F">
              <w:rPr>
                <w:rFonts w:ascii="Comic Sans MS" w:hAnsi="Comic Sans MS" w:cs="HelveticaNeueLTStd-Roman"/>
              </w:rPr>
              <w:t xml:space="preserve">pring, is directly proportional </w:t>
            </w:r>
            <w:r w:rsidR="00D3701F" w:rsidRPr="00E471E8">
              <w:rPr>
                <w:rFonts w:ascii="Comic Sans MS" w:hAnsi="Comic Sans MS" w:cs="HelveticaNeueLTStd-Roman"/>
              </w:rPr>
              <w:t xml:space="preserve">to the force applied, provided that the </w:t>
            </w:r>
            <w:r w:rsidR="00D3701F">
              <w:rPr>
                <w:rFonts w:ascii="Comic Sans MS" w:hAnsi="Comic Sans MS" w:cs="HelveticaNeueLTStd-Roman"/>
              </w:rPr>
              <w:t xml:space="preserve">limit of proportionality is not </w:t>
            </w:r>
            <w:r w:rsidR="00D3701F" w:rsidRPr="00E471E8">
              <w:rPr>
                <w:rFonts w:ascii="Comic Sans MS" w:hAnsi="Comic Sans MS" w:cs="HelveticaNeueLTStd-Roman"/>
              </w:rPr>
              <w:t>exceeded.</w:t>
            </w:r>
          </w:p>
          <w:p w:rsidR="00D3701F" w:rsidRPr="00804E7C" w:rsidRDefault="00D3701F" w:rsidP="00D3701F">
            <w:pPr>
              <w:pStyle w:val="ListParagraph"/>
              <w:numPr>
                <w:ilvl w:val="0"/>
                <w:numId w:val="3"/>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force=spring constant x extension</m:t>
              </m:r>
            </m:oMath>
          </w:p>
          <w:p w:rsidR="00D3701F" w:rsidRPr="00804E7C" w:rsidRDefault="00D3701F" w:rsidP="00D3701F">
            <w:pPr>
              <w:pStyle w:val="ListParagraph"/>
              <w:numPr>
                <w:ilvl w:val="0"/>
                <w:numId w:val="3"/>
              </w:numPr>
              <w:autoSpaceDE w:val="0"/>
              <w:autoSpaceDN w:val="0"/>
              <w:adjustRightInd w:val="0"/>
              <w:rPr>
                <w:rFonts w:ascii="Comic Sans MS" w:eastAsiaTheme="minorEastAsia" w:hAnsi="Comic Sans MS" w:cs="HelveticaNeueLTStd-Roman"/>
              </w:rPr>
            </w:pPr>
            <m:oMath>
              <m:r>
                <w:rPr>
                  <w:rFonts w:ascii="Cambria Math" w:eastAsiaTheme="minorEastAsia" w:hAnsi="Cambria Math" w:cs="HelveticaNeueLTStd-Roman"/>
                </w:rPr>
                <m:t>F=k  x  e</m:t>
              </m:r>
            </m:oMath>
          </w:p>
          <w:p w:rsidR="00D3701F" w:rsidRPr="00E471E8" w:rsidRDefault="00D3701F" w:rsidP="00094B23">
            <w:pPr>
              <w:autoSpaceDE w:val="0"/>
              <w:autoSpaceDN w:val="0"/>
              <w:adjustRightInd w:val="0"/>
              <w:rPr>
                <w:rFonts w:ascii="Comic Sans MS" w:hAnsi="Comic Sans MS" w:cs="HelveticaNeueLTStd-Roman"/>
                <w:color w:val="000000"/>
              </w:rPr>
            </w:pPr>
            <w:r w:rsidRPr="00E471E8">
              <w:rPr>
                <w:rFonts w:ascii="Comic Sans MS" w:hAnsi="Comic Sans MS" w:cs="HelveticaNeueLTStd-Roman"/>
                <w:color w:val="000000"/>
              </w:rPr>
              <w:t xml:space="preserve">force, </w:t>
            </w:r>
            <w:r w:rsidRPr="00E471E8">
              <w:rPr>
                <w:rFonts w:ascii="Comic Sans MS" w:hAnsi="Comic Sans MS" w:cs="HelveticaNeueLTStd-It"/>
                <w:i/>
                <w:iCs/>
                <w:color w:val="000000"/>
              </w:rPr>
              <w:t>F</w:t>
            </w:r>
            <w:r w:rsidRPr="00E471E8">
              <w:rPr>
                <w:rFonts w:ascii="Comic Sans MS" w:hAnsi="Comic Sans MS" w:cs="HelveticaNeueLTStd-Roman"/>
                <w:color w:val="000000"/>
              </w:rPr>
              <w:t xml:space="preserve">, in </w:t>
            </w:r>
            <w:proofErr w:type="spellStart"/>
            <w:r w:rsidRPr="00E471E8">
              <w:rPr>
                <w:rFonts w:ascii="Comic Sans MS" w:hAnsi="Comic Sans MS" w:cs="HelveticaNeueLTStd-Roman"/>
                <w:color w:val="000000"/>
              </w:rPr>
              <w:t>newtons</w:t>
            </w:r>
            <w:proofErr w:type="spellEnd"/>
            <w:r w:rsidRPr="00E471E8">
              <w:rPr>
                <w:rFonts w:ascii="Comic Sans MS" w:hAnsi="Comic Sans MS" w:cs="HelveticaNeueLTStd-Roman"/>
                <w:color w:val="000000"/>
              </w:rPr>
              <w:t>, N</w:t>
            </w:r>
          </w:p>
          <w:p w:rsidR="00D3701F" w:rsidRPr="00E471E8" w:rsidRDefault="00D3701F" w:rsidP="00094B23">
            <w:pPr>
              <w:autoSpaceDE w:val="0"/>
              <w:autoSpaceDN w:val="0"/>
              <w:adjustRightInd w:val="0"/>
              <w:rPr>
                <w:rFonts w:ascii="Comic Sans MS" w:hAnsi="Comic Sans MS" w:cs="HelveticaNeueLTStd-Roman"/>
                <w:color w:val="000000"/>
              </w:rPr>
            </w:pPr>
            <w:r w:rsidRPr="00E471E8">
              <w:rPr>
                <w:rFonts w:ascii="Comic Sans MS" w:hAnsi="Comic Sans MS" w:cs="HelveticaNeueLTStd-Roman"/>
                <w:color w:val="000000"/>
              </w:rPr>
              <w:t xml:space="preserve">spring constant, </w:t>
            </w:r>
            <w:r w:rsidRPr="00E471E8">
              <w:rPr>
                <w:rFonts w:ascii="Comic Sans MS" w:hAnsi="Comic Sans MS" w:cs="HelveticaNeueLTStd-It"/>
                <w:i/>
                <w:iCs/>
                <w:color w:val="000000"/>
              </w:rPr>
              <w:t>k</w:t>
            </w:r>
            <w:r>
              <w:rPr>
                <w:rFonts w:ascii="Comic Sans MS" w:hAnsi="Comic Sans MS" w:cs="HelveticaNeueLTStd-Roman"/>
                <w:color w:val="000000"/>
              </w:rPr>
              <w:t>, in newton</w:t>
            </w:r>
            <w:r w:rsidRPr="00E471E8">
              <w:rPr>
                <w:rFonts w:ascii="Comic Sans MS" w:hAnsi="Comic Sans MS" w:cs="HelveticaNeueLTStd-Roman"/>
                <w:color w:val="000000"/>
              </w:rPr>
              <w:t xml:space="preserve"> per metre, N/m</w:t>
            </w:r>
          </w:p>
          <w:p w:rsidR="00D3701F" w:rsidRDefault="00D3701F" w:rsidP="00094B23">
            <w:pPr>
              <w:autoSpaceDE w:val="0"/>
              <w:autoSpaceDN w:val="0"/>
              <w:adjustRightInd w:val="0"/>
              <w:rPr>
                <w:rFonts w:ascii="Comic Sans MS" w:hAnsi="Comic Sans MS" w:cs="HelveticaNeueLTStd-Roman"/>
                <w:color w:val="000000"/>
              </w:rPr>
            </w:pPr>
            <w:r w:rsidRPr="00E471E8">
              <w:rPr>
                <w:rFonts w:ascii="Comic Sans MS" w:hAnsi="Comic Sans MS" w:cs="HelveticaNeueLTStd-Roman"/>
                <w:color w:val="000000"/>
              </w:rPr>
              <w:t xml:space="preserve">extension, </w:t>
            </w:r>
            <w:r w:rsidRPr="00E471E8">
              <w:rPr>
                <w:rFonts w:ascii="Comic Sans MS" w:hAnsi="Comic Sans MS" w:cs="HelveticaNeueLTStd-It"/>
                <w:i/>
                <w:iCs/>
                <w:color w:val="000000"/>
              </w:rPr>
              <w:t>e</w:t>
            </w:r>
            <w:r w:rsidRPr="00E471E8">
              <w:rPr>
                <w:rFonts w:ascii="Comic Sans MS" w:hAnsi="Comic Sans MS" w:cs="HelveticaNeueLTStd-Roman"/>
                <w:color w:val="000000"/>
              </w:rPr>
              <w:t>, in metres, m</w:t>
            </w:r>
          </w:p>
          <w:p w:rsidR="009B2A63" w:rsidRPr="00E471E8" w:rsidRDefault="009B2A63" w:rsidP="00094B23">
            <w:pPr>
              <w:autoSpaceDE w:val="0"/>
              <w:autoSpaceDN w:val="0"/>
              <w:adjustRightInd w:val="0"/>
              <w:rPr>
                <w:rFonts w:ascii="Comic Sans MS" w:hAnsi="Comic Sans MS" w:cs="HelveticaNeueLTStd-Roman"/>
                <w:color w:val="000000"/>
              </w:rPr>
            </w:pPr>
          </w:p>
          <w:p w:rsidR="00D3701F" w:rsidRPr="00E471E8" w:rsidRDefault="00853B54" w:rsidP="00094B23">
            <w:pPr>
              <w:autoSpaceDE w:val="0"/>
              <w:autoSpaceDN w:val="0"/>
              <w:adjustRightInd w:val="0"/>
              <w:rPr>
                <w:rFonts w:ascii="Comic Sans MS" w:hAnsi="Comic Sans MS" w:cs="HelveticaNeueLTStd-Roman"/>
                <w:color w:val="000000"/>
              </w:rPr>
            </w:pPr>
            <w:r>
              <w:rPr>
                <w:rFonts w:ascii="Comic Sans MS" w:hAnsi="Comic Sans MS" w:cs="HelveticaNeueLTStd-Roman"/>
                <w:color w:val="000000"/>
              </w:rPr>
              <w:t xml:space="preserve">c)  </w:t>
            </w:r>
            <w:r w:rsidR="00D3701F" w:rsidRPr="00E471E8">
              <w:rPr>
                <w:rFonts w:ascii="Comic Sans MS" w:hAnsi="Comic Sans MS" w:cs="HelveticaNeueLTStd-Roman"/>
                <w:color w:val="000000"/>
              </w:rPr>
              <w:t>This relationship also applies to the compress</w:t>
            </w:r>
            <w:r w:rsidR="00D3701F">
              <w:rPr>
                <w:rFonts w:ascii="Comic Sans MS" w:hAnsi="Comic Sans MS" w:cs="HelveticaNeueLTStd-Roman"/>
                <w:color w:val="000000"/>
              </w:rPr>
              <w:t xml:space="preserve">ion of an elastic object, where </w:t>
            </w:r>
            <w:r w:rsidR="00D3701F" w:rsidRPr="00E471E8">
              <w:rPr>
                <w:rFonts w:ascii="Comic Sans MS" w:hAnsi="Comic Sans MS" w:cs="HelveticaNeueLTStd-Roman"/>
                <w:color w:val="000000"/>
              </w:rPr>
              <w:t>‘</w:t>
            </w:r>
            <w:r w:rsidR="00D3701F" w:rsidRPr="00E471E8">
              <w:rPr>
                <w:rFonts w:ascii="Comic Sans MS" w:hAnsi="Comic Sans MS" w:cs="HelveticaNeueLTStd-It"/>
                <w:i/>
                <w:iCs/>
                <w:color w:val="000000"/>
              </w:rPr>
              <w:t>e</w:t>
            </w:r>
            <w:r w:rsidR="00D3701F" w:rsidRPr="00E471E8">
              <w:rPr>
                <w:rFonts w:ascii="Comic Sans MS" w:hAnsi="Comic Sans MS" w:cs="HelveticaNeueLTStd-Roman"/>
                <w:color w:val="000000"/>
              </w:rPr>
              <w:t>’ would be the compression of the object.</w:t>
            </w:r>
          </w:p>
          <w:p w:rsidR="00D3701F" w:rsidRPr="00E471E8" w:rsidRDefault="00853B54" w:rsidP="00094B23">
            <w:pPr>
              <w:autoSpaceDE w:val="0"/>
              <w:autoSpaceDN w:val="0"/>
              <w:adjustRightInd w:val="0"/>
              <w:rPr>
                <w:rFonts w:ascii="Comic Sans MS" w:hAnsi="Comic Sans MS" w:cs="HelveticaNeueLTStd-Roman"/>
                <w:color w:val="000000"/>
              </w:rPr>
            </w:pPr>
            <w:r>
              <w:rPr>
                <w:rFonts w:ascii="Comic Sans MS" w:hAnsi="Comic Sans MS" w:cs="HelveticaNeueLTStd-Roman"/>
                <w:color w:val="000000"/>
              </w:rPr>
              <w:t xml:space="preserve">d)  </w:t>
            </w:r>
            <w:r w:rsidR="00D3701F" w:rsidRPr="00E471E8">
              <w:rPr>
                <w:rFonts w:ascii="Comic Sans MS" w:hAnsi="Comic Sans MS" w:cs="HelveticaNeueLTStd-Roman"/>
                <w:color w:val="000000"/>
              </w:rPr>
              <w:t>A force that stretches (or compresses)</w:t>
            </w:r>
            <w:r w:rsidR="00D3701F">
              <w:rPr>
                <w:rFonts w:ascii="Comic Sans MS" w:hAnsi="Comic Sans MS" w:cs="HelveticaNeueLTStd-Roman"/>
                <w:color w:val="000000"/>
              </w:rPr>
              <w:t xml:space="preserve"> a spring does work and elastic </w:t>
            </w:r>
            <w:r w:rsidR="00D3701F" w:rsidRPr="00E471E8">
              <w:rPr>
                <w:rFonts w:ascii="Comic Sans MS" w:hAnsi="Comic Sans MS" w:cs="HelveticaNeueLTStd-Roman"/>
                <w:color w:val="000000"/>
              </w:rPr>
              <w:t>potential energy is stored in the spr</w:t>
            </w:r>
            <w:r w:rsidR="00D3701F">
              <w:rPr>
                <w:rFonts w:ascii="Comic Sans MS" w:hAnsi="Comic Sans MS" w:cs="HelveticaNeueLTStd-Roman"/>
                <w:color w:val="000000"/>
              </w:rPr>
              <w:t>ing. Provided the spring is not permanently</w:t>
            </w:r>
            <w:r w:rsidR="00D3701F" w:rsidRPr="00E471E8">
              <w:rPr>
                <w:rFonts w:ascii="Comic Sans MS" w:hAnsi="Comic Sans MS" w:cs="HelveticaNeueLTStd-Roman"/>
                <w:color w:val="000000"/>
              </w:rPr>
              <w:t xml:space="preserve"> deformed, the work done on the s</w:t>
            </w:r>
            <w:r w:rsidR="00D3701F">
              <w:rPr>
                <w:rFonts w:ascii="Comic Sans MS" w:hAnsi="Comic Sans MS" w:cs="HelveticaNeueLTStd-Roman"/>
                <w:color w:val="000000"/>
              </w:rPr>
              <w:t xml:space="preserve">pring and the elastic potential </w:t>
            </w:r>
            <w:r w:rsidR="00D3701F" w:rsidRPr="00E471E8">
              <w:rPr>
                <w:rFonts w:ascii="Comic Sans MS" w:hAnsi="Comic Sans MS" w:cs="HelveticaNeueLTStd-Roman"/>
                <w:color w:val="000000"/>
              </w:rPr>
              <w:t>energy stored are equal.</w:t>
            </w:r>
          </w:p>
          <w:p w:rsidR="00853B54" w:rsidRDefault="00853B54" w:rsidP="00094B23">
            <w:pPr>
              <w:autoSpaceDE w:val="0"/>
              <w:autoSpaceDN w:val="0"/>
              <w:adjustRightInd w:val="0"/>
              <w:rPr>
                <w:rFonts w:ascii="Comic Sans MS" w:hAnsi="Comic Sans MS" w:cs="HelveticaNeueLTStd-Roman"/>
                <w:color w:val="000000"/>
              </w:rPr>
            </w:pPr>
          </w:p>
          <w:p w:rsidR="00D3701F" w:rsidRPr="00E471E8" w:rsidRDefault="00D3701F" w:rsidP="00094B23">
            <w:pPr>
              <w:autoSpaceDE w:val="0"/>
              <w:autoSpaceDN w:val="0"/>
              <w:adjustRightInd w:val="0"/>
              <w:rPr>
                <w:rFonts w:ascii="Comic Sans MS" w:hAnsi="Comic Sans MS" w:cs="HelveticaNeueLTStd-Roman"/>
                <w:color w:val="000000"/>
              </w:rPr>
            </w:pPr>
            <w:r w:rsidRPr="00E471E8">
              <w:rPr>
                <w:rFonts w:ascii="Comic Sans MS" w:hAnsi="Comic Sans MS" w:cs="HelveticaNeueLTStd-Roman"/>
                <w:color w:val="000000"/>
              </w:rPr>
              <w:t>Students should be able to:</w:t>
            </w:r>
          </w:p>
          <w:p w:rsidR="00D3701F" w:rsidRPr="00853B54" w:rsidRDefault="00D3701F" w:rsidP="00583F88">
            <w:pPr>
              <w:pStyle w:val="ListParagraph"/>
              <w:numPr>
                <w:ilvl w:val="0"/>
                <w:numId w:val="23"/>
              </w:numPr>
              <w:autoSpaceDE w:val="0"/>
              <w:autoSpaceDN w:val="0"/>
              <w:adjustRightInd w:val="0"/>
              <w:rPr>
                <w:rFonts w:ascii="Comic Sans MS" w:hAnsi="Comic Sans MS" w:cs="HelveticaNeueLTStd-Roman"/>
                <w:color w:val="000000"/>
              </w:rPr>
            </w:pPr>
            <w:r w:rsidRPr="00853B54">
              <w:rPr>
                <w:rFonts w:ascii="Comic Sans MS" w:hAnsi="Comic Sans MS" w:cs="HelveticaNeueLTStd-Roman"/>
                <w:color w:val="000000"/>
              </w:rPr>
              <w:t>describe the difference between a linear and non-linear relationship between force and extension</w:t>
            </w:r>
          </w:p>
          <w:p w:rsidR="00D3701F" w:rsidRPr="00853B54" w:rsidRDefault="00D3701F" w:rsidP="00583F88">
            <w:pPr>
              <w:pStyle w:val="ListParagraph"/>
              <w:numPr>
                <w:ilvl w:val="0"/>
                <w:numId w:val="23"/>
              </w:numPr>
              <w:autoSpaceDE w:val="0"/>
              <w:autoSpaceDN w:val="0"/>
              <w:adjustRightInd w:val="0"/>
              <w:rPr>
                <w:rFonts w:ascii="Comic Sans MS" w:hAnsi="Comic Sans MS" w:cs="HelveticaNeueLTStd-Roman"/>
                <w:color w:val="000000"/>
              </w:rPr>
            </w:pPr>
            <w:r w:rsidRPr="00853B54">
              <w:rPr>
                <w:rFonts w:ascii="Comic Sans MS" w:hAnsi="Comic Sans MS" w:cs="HelveticaNeueLTStd-Roman"/>
                <w:color w:val="000000"/>
              </w:rPr>
              <w:t>calculate a spring constant in linear cases</w:t>
            </w:r>
          </w:p>
          <w:p w:rsidR="00D3701F" w:rsidRPr="00853B54" w:rsidRDefault="00D3701F" w:rsidP="00583F88">
            <w:pPr>
              <w:pStyle w:val="ListParagraph"/>
              <w:numPr>
                <w:ilvl w:val="0"/>
                <w:numId w:val="23"/>
              </w:numPr>
              <w:autoSpaceDE w:val="0"/>
              <w:autoSpaceDN w:val="0"/>
              <w:adjustRightInd w:val="0"/>
              <w:rPr>
                <w:rFonts w:ascii="Comic Sans MS" w:hAnsi="Comic Sans MS" w:cs="HelveticaNeueLTStd-Roman"/>
                <w:color w:val="000000"/>
              </w:rPr>
            </w:pPr>
            <w:r w:rsidRPr="00853B54">
              <w:rPr>
                <w:rFonts w:ascii="Comic Sans MS" w:hAnsi="Comic Sans MS" w:cs="HelveticaNeueLTStd-Roman"/>
                <w:color w:val="000000"/>
              </w:rPr>
              <w:t>interpret data from an investigation of the relationship between force and extension</w:t>
            </w:r>
          </w:p>
          <w:p w:rsidR="00D3701F" w:rsidRPr="00853B54" w:rsidRDefault="00D3701F" w:rsidP="00583F88">
            <w:pPr>
              <w:pStyle w:val="ListParagraph"/>
              <w:numPr>
                <w:ilvl w:val="0"/>
                <w:numId w:val="23"/>
              </w:numPr>
              <w:autoSpaceDE w:val="0"/>
              <w:autoSpaceDN w:val="0"/>
              <w:adjustRightInd w:val="0"/>
              <w:rPr>
                <w:rFonts w:ascii="Comic Sans MS" w:hAnsi="Comic Sans MS" w:cs="HelveticaNeueLTStd-Roman"/>
                <w:color w:val="000000"/>
              </w:rPr>
            </w:pPr>
            <w:r w:rsidRPr="00853B54">
              <w:rPr>
                <w:rFonts w:ascii="Comic Sans MS" w:hAnsi="Comic Sans MS" w:cs="HelveticaNeueLTStd-Roman"/>
                <w:color w:val="000000"/>
              </w:rPr>
              <w:t>calculate work done in stretching (or compressing) a spring (up to the limit of proportionality) using the equation:</w:t>
            </w:r>
          </w:p>
          <w:p w:rsidR="00D3701F" w:rsidRPr="00B25E41" w:rsidRDefault="00D3701F" w:rsidP="00D3701F">
            <w:pPr>
              <w:pStyle w:val="ListParagraph"/>
              <w:numPr>
                <w:ilvl w:val="0"/>
                <w:numId w:val="4"/>
              </w:numPr>
              <w:autoSpaceDE w:val="0"/>
              <w:autoSpaceDN w:val="0"/>
              <w:adjustRightInd w:val="0"/>
              <w:rPr>
                <w:rFonts w:ascii="Comic Sans MS" w:eastAsiaTheme="minorEastAsia" w:hAnsi="Comic Sans MS" w:cs="HelveticaNeueLTStd-Roman"/>
                <w:color w:val="000000"/>
              </w:rPr>
            </w:pPr>
            <m:oMath>
              <m:r>
                <w:rPr>
                  <w:rFonts w:ascii="Cambria Math" w:hAnsi="Cambria Math" w:cs="HelveticaNeueLTStd-Roman"/>
                  <w:color w:val="000000"/>
                </w:rPr>
                <m:t>elastic potential energy=</m:t>
              </m:r>
              <m:f>
                <m:fPr>
                  <m:ctrlPr>
                    <w:rPr>
                      <w:rFonts w:ascii="Cambria Math" w:hAnsi="Cambria Math" w:cs="HelveticaNeueLTStd-Roman"/>
                      <w:i/>
                      <w:color w:val="000000"/>
                    </w:rPr>
                  </m:ctrlPr>
                </m:fPr>
                <m:num>
                  <m:r>
                    <w:rPr>
                      <w:rFonts w:ascii="Cambria Math" w:hAnsi="Cambria Math" w:cs="HelveticaNeueLTStd-Roman"/>
                      <w:color w:val="000000"/>
                    </w:rPr>
                    <m:t>1</m:t>
                  </m:r>
                </m:num>
                <m:den>
                  <m:r>
                    <w:rPr>
                      <w:rFonts w:ascii="Cambria Math" w:hAnsi="Cambria Math" w:cs="HelveticaNeueLTStd-Roman"/>
                      <w:color w:val="000000"/>
                    </w:rPr>
                    <m:t>2</m:t>
                  </m:r>
                </m:den>
              </m:f>
              <m:r>
                <w:rPr>
                  <w:rFonts w:ascii="Cambria Math" w:hAnsi="Cambria Math" w:cs="HelveticaNeueLTStd-Roman"/>
                  <w:color w:val="000000"/>
                </w:rPr>
                <m:t xml:space="preserve">  x  </m:t>
              </m:r>
              <m:sSup>
                <m:sSupPr>
                  <m:ctrlPr>
                    <w:rPr>
                      <w:rFonts w:ascii="Cambria Math" w:hAnsi="Cambria Math" w:cs="HelveticaNeueLTStd-Roman"/>
                      <w:i/>
                      <w:color w:val="000000"/>
                    </w:rPr>
                  </m:ctrlPr>
                </m:sSupPr>
                <m:e>
                  <m:r>
                    <w:rPr>
                      <w:rFonts w:ascii="Cambria Math" w:hAnsi="Cambria Math" w:cs="HelveticaNeueLTStd-Roman"/>
                      <w:color w:val="000000"/>
                    </w:rPr>
                    <m:t>spring constant x extension</m:t>
                  </m:r>
                </m:e>
                <m:sup>
                  <m:r>
                    <w:rPr>
                      <w:rFonts w:ascii="Cambria Math" w:hAnsi="Cambria Math" w:cs="HelveticaNeueLTStd-Roman"/>
                      <w:color w:val="000000"/>
                    </w:rPr>
                    <m:t>2</m:t>
                  </m:r>
                </m:sup>
              </m:sSup>
            </m:oMath>
          </w:p>
          <w:p w:rsidR="00D3701F" w:rsidRPr="00B25E41" w:rsidRDefault="00BE295C" w:rsidP="00D3701F">
            <w:pPr>
              <w:pStyle w:val="ListParagraph"/>
              <w:numPr>
                <w:ilvl w:val="0"/>
                <w:numId w:val="4"/>
              </w:numPr>
              <w:autoSpaceDE w:val="0"/>
              <w:autoSpaceDN w:val="0"/>
              <w:adjustRightInd w:val="0"/>
              <w:rPr>
                <w:rFonts w:ascii="Comic Sans MS" w:hAnsi="Comic Sans MS" w:cs="HelveticaNeueLTStd-Roman"/>
                <w:color w:val="000000"/>
              </w:rPr>
            </w:pPr>
            <m:oMath>
              <m:sSub>
                <m:sSubPr>
                  <m:ctrlPr>
                    <w:rPr>
                      <w:rFonts w:ascii="Cambria Math" w:hAnsi="Cambria Math" w:cs="HelveticaNeueLTStd-Roman"/>
                      <w:i/>
                      <w:color w:val="000000"/>
                    </w:rPr>
                  </m:ctrlPr>
                </m:sSubPr>
                <m:e>
                  <m:r>
                    <w:rPr>
                      <w:rFonts w:ascii="Cambria Math" w:hAnsi="Cambria Math" w:cs="HelveticaNeueLTStd-Roman"/>
                      <w:color w:val="000000"/>
                    </w:rPr>
                    <m:t>E</m:t>
                  </m:r>
                </m:e>
                <m:sub>
                  <m:r>
                    <w:rPr>
                      <w:rFonts w:ascii="Cambria Math" w:hAnsi="Cambria Math" w:cs="HelveticaNeueLTStd-Roman"/>
                      <w:color w:val="000000"/>
                    </w:rPr>
                    <m:t>e</m:t>
                  </m:r>
                </m:sub>
              </m:sSub>
              <m:r>
                <w:rPr>
                  <w:rFonts w:ascii="Cambria Math" w:hAnsi="Cambria Math" w:cs="HelveticaNeueLTStd-Roman"/>
                  <w:color w:val="000000"/>
                </w:rPr>
                <m:t xml:space="preserve">= </m:t>
              </m:r>
              <m:f>
                <m:fPr>
                  <m:ctrlPr>
                    <w:rPr>
                      <w:rFonts w:ascii="Cambria Math" w:hAnsi="Cambria Math" w:cs="HelveticaNeueLTStd-Roman"/>
                      <w:i/>
                      <w:color w:val="000000"/>
                    </w:rPr>
                  </m:ctrlPr>
                </m:fPr>
                <m:num>
                  <m:r>
                    <w:rPr>
                      <w:rFonts w:ascii="Cambria Math" w:hAnsi="Cambria Math" w:cs="HelveticaNeueLTStd-Roman"/>
                      <w:color w:val="000000"/>
                    </w:rPr>
                    <m:t>1</m:t>
                  </m:r>
                </m:num>
                <m:den>
                  <m:r>
                    <w:rPr>
                      <w:rFonts w:ascii="Cambria Math" w:hAnsi="Cambria Math" w:cs="HelveticaNeueLTStd-Roman"/>
                      <w:color w:val="000000"/>
                    </w:rPr>
                    <m:t>2</m:t>
                  </m:r>
                </m:den>
              </m:f>
              <m:r>
                <w:rPr>
                  <w:rFonts w:ascii="Cambria Math" w:hAnsi="Cambria Math" w:cs="HelveticaNeueLTStd-Roman"/>
                  <w:color w:val="000000"/>
                </w:rPr>
                <m:t xml:space="preserve"> </m:t>
              </m:r>
              <m:sSup>
                <m:sSupPr>
                  <m:ctrlPr>
                    <w:rPr>
                      <w:rFonts w:ascii="Cambria Math" w:hAnsi="Cambria Math" w:cs="HelveticaNeueLTStd-Roman"/>
                      <w:i/>
                      <w:color w:val="000000"/>
                    </w:rPr>
                  </m:ctrlPr>
                </m:sSupPr>
                <m:e>
                  <m:r>
                    <w:rPr>
                      <w:rFonts w:ascii="Cambria Math" w:hAnsi="Cambria Math" w:cs="HelveticaNeueLTStd-Roman"/>
                      <w:color w:val="000000"/>
                    </w:rPr>
                    <m:t>x  k  x  e</m:t>
                  </m:r>
                </m:e>
                <m:sup>
                  <m:r>
                    <w:rPr>
                      <w:rFonts w:ascii="Cambria Math" w:hAnsi="Cambria Math" w:cs="HelveticaNeueLTStd-Roman"/>
                      <w:color w:val="000000"/>
                    </w:rPr>
                    <m:t>2</m:t>
                  </m:r>
                </m:sup>
              </m:sSup>
            </m:oMath>
          </w:p>
          <w:p w:rsidR="00D3701F" w:rsidRPr="00E471E8" w:rsidRDefault="00D3701F" w:rsidP="00094B23">
            <w:pPr>
              <w:autoSpaceDE w:val="0"/>
              <w:autoSpaceDN w:val="0"/>
              <w:adjustRightInd w:val="0"/>
              <w:rPr>
                <w:rFonts w:ascii="Comic Sans MS" w:hAnsi="Comic Sans MS" w:cs="ArialMT"/>
                <w:color w:val="000000"/>
                <w:sz w:val="16"/>
                <w:szCs w:val="16"/>
              </w:rPr>
            </w:pPr>
          </w:p>
          <w:p w:rsidR="00853B54" w:rsidRDefault="00D3701F" w:rsidP="00853B54">
            <w:pPr>
              <w:autoSpaceDE w:val="0"/>
              <w:autoSpaceDN w:val="0"/>
              <w:adjustRightInd w:val="0"/>
              <w:rPr>
                <w:rFonts w:ascii="Comic Sans MS" w:hAnsi="Comic Sans MS" w:cs="HelveticaNeueLTStd-Roman"/>
                <w:color w:val="000000"/>
              </w:rPr>
            </w:pPr>
            <w:r>
              <w:rPr>
                <w:rFonts w:ascii="Comic Sans MS" w:hAnsi="Comic Sans MS" w:cs="HelveticaNeueLTStd-Roman"/>
                <w:color w:val="000000"/>
              </w:rPr>
              <w:t xml:space="preserve">This equation is also given in </w:t>
            </w:r>
            <w:r w:rsidRPr="00E471E8">
              <w:rPr>
                <w:rFonts w:ascii="Comic Sans MS" w:hAnsi="Comic Sans MS" w:cs="HelveticaNeueLTStd-Roman"/>
                <w:color w:val="0079AF"/>
              </w:rPr>
              <w:t>Changes in energy</w:t>
            </w:r>
            <w:r w:rsidR="00853B54">
              <w:rPr>
                <w:rFonts w:ascii="Comic Sans MS" w:hAnsi="Comic Sans MS" w:cs="HelveticaNeueLTStd-Roman"/>
                <w:color w:val="000000"/>
              </w:rPr>
              <w:t>.</w:t>
            </w:r>
          </w:p>
          <w:p w:rsidR="00853B54" w:rsidRDefault="00853B54" w:rsidP="00853B54">
            <w:pPr>
              <w:autoSpaceDE w:val="0"/>
              <w:autoSpaceDN w:val="0"/>
              <w:adjustRightInd w:val="0"/>
              <w:rPr>
                <w:rFonts w:ascii="Comic Sans MS" w:hAnsi="Comic Sans MS" w:cs="HelveticaNeueLTStd-Roman"/>
                <w:color w:val="000000"/>
              </w:rPr>
            </w:pPr>
          </w:p>
          <w:p w:rsidR="00D3701F" w:rsidRPr="00B25E41" w:rsidRDefault="00853B54" w:rsidP="00853B54">
            <w:pPr>
              <w:autoSpaceDE w:val="0"/>
              <w:autoSpaceDN w:val="0"/>
              <w:adjustRightInd w:val="0"/>
              <w:rPr>
                <w:rFonts w:ascii="Comic Sans MS" w:hAnsi="Comic Sans MS" w:cs="HelveticaNeueLTStd-Roman"/>
                <w:color w:val="000000"/>
              </w:rPr>
            </w:pPr>
            <w:proofErr w:type="spellStart"/>
            <w:r>
              <w:rPr>
                <w:rFonts w:ascii="Comic Sans MS" w:hAnsi="Comic Sans MS" w:cs="HelveticaNeueLTStd-Roman"/>
                <w:color w:val="000000"/>
              </w:rPr>
              <w:t>i</w:t>
            </w:r>
            <w:proofErr w:type="spellEnd"/>
            <w:r>
              <w:rPr>
                <w:rFonts w:ascii="Comic Sans MS" w:hAnsi="Comic Sans MS" w:cs="HelveticaNeueLTStd-Roman"/>
                <w:color w:val="000000"/>
              </w:rPr>
              <w:t xml:space="preserve">) </w:t>
            </w:r>
            <w:r w:rsidR="00D3701F" w:rsidRPr="00E471E8">
              <w:rPr>
                <w:rFonts w:ascii="Comic Sans MS" w:hAnsi="Comic Sans MS" w:cs="HelveticaNeueLTStd-Roman"/>
                <w:color w:val="000000"/>
              </w:rPr>
              <w:t>Students should be able to calculate relev</w:t>
            </w:r>
            <w:r w:rsidR="00D3701F">
              <w:rPr>
                <w:rFonts w:ascii="Comic Sans MS" w:hAnsi="Comic Sans MS" w:cs="HelveticaNeueLTStd-Roman"/>
                <w:color w:val="000000"/>
              </w:rPr>
              <w:t xml:space="preserve">ant values of stored energy and </w:t>
            </w:r>
            <w:r w:rsidR="00D3701F" w:rsidRPr="00E471E8">
              <w:rPr>
                <w:rFonts w:ascii="Comic Sans MS" w:hAnsi="Comic Sans MS" w:cs="HelveticaNeueLTStd-Roman"/>
                <w:color w:val="000000"/>
              </w:rPr>
              <w:t>energy transfers.</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B402B0" w:rsidRPr="00B402B0" w:rsidTr="00D3701F">
        <w:trPr>
          <w:trHeight w:val="402"/>
        </w:trPr>
        <w:tc>
          <w:tcPr>
            <w:tcW w:w="0" w:type="auto"/>
          </w:tcPr>
          <w:p w:rsidR="00D3701F" w:rsidRPr="00B402B0" w:rsidRDefault="00D3701F" w:rsidP="00094B23">
            <w:pPr>
              <w:autoSpaceDE w:val="0"/>
              <w:autoSpaceDN w:val="0"/>
              <w:adjustRightInd w:val="0"/>
              <w:rPr>
                <w:rFonts w:ascii="Comic Sans MS" w:hAnsi="Comic Sans MS" w:cs="HelveticaNeueLTStd-Roman"/>
                <w:color w:val="538135" w:themeColor="accent6" w:themeShade="BF"/>
              </w:rPr>
            </w:pPr>
            <w:r w:rsidRPr="00B402B0">
              <w:rPr>
                <w:rFonts w:ascii="Comic Sans MS" w:hAnsi="Comic Sans MS" w:cs="HelveticaNeueLTStd-Bd"/>
                <w:b/>
                <w:color w:val="538135" w:themeColor="accent6" w:themeShade="BF"/>
              </w:rPr>
              <w:t>Required practical activity 6</w:t>
            </w:r>
            <w:r w:rsidRPr="00B402B0">
              <w:rPr>
                <w:rFonts w:ascii="Comic Sans MS" w:hAnsi="Comic Sans MS" w:cs="HelveticaNeueLTStd-Bd"/>
                <w:color w:val="538135" w:themeColor="accent6" w:themeShade="BF"/>
              </w:rPr>
              <w:t xml:space="preserve">: </w:t>
            </w:r>
            <w:r w:rsidRPr="00B402B0">
              <w:rPr>
                <w:rFonts w:ascii="Comic Sans MS" w:hAnsi="Comic Sans MS" w:cs="HelveticaNeueLTStd-Roman"/>
                <w:color w:val="538135" w:themeColor="accent6" w:themeShade="BF"/>
              </w:rPr>
              <w:t>investigate the relationship between force and extension for a spring.</w:t>
            </w:r>
          </w:p>
        </w:tc>
        <w:tc>
          <w:tcPr>
            <w:tcW w:w="0" w:type="auto"/>
          </w:tcPr>
          <w:p w:rsidR="00D3701F" w:rsidRPr="00B402B0" w:rsidRDefault="00D3701F" w:rsidP="00094B23">
            <w:pPr>
              <w:autoSpaceDE w:val="0"/>
              <w:autoSpaceDN w:val="0"/>
              <w:adjustRightInd w:val="0"/>
              <w:rPr>
                <w:rFonts w:ascii="Comic Sans MS" w:hAnsi="Comic Sans MS" w:cs="HelveticaNeueLTStd-Bd"/>
                <w:b/>
                <w:color w:val="538135" w:themeColor="accent6" w:themeShade="BF"/>
              </w:rPr>
            </w:pPr>
          </w:p>
        </w:tc>
        <w:tc>
          <w:tcPr>
            <w:tcW w:w="0" w:type="auto"/>
          </w:tcPr>
          <w:p w:rsidR="00D3701F" w:rsidRPr="00B402B0" w:rsidRDefault="00D3701F" w:rsidP="00094B23">
            <w:pPr>
              <w:autoSpaceDE w:val="0"/>
              <w:autoSpaceDN w:val="0"/>
              <w:adjustRightInd w:val="0"/>
              <w:rPr>
                <w:rFonts w:ascii="Comic Sans MS" w:hAnsi="Comic Sans MS" w:cs="HelveticaNeueLTStd-Bd"/>
                <w:b/>
                <w:color w:val="538135" w:themeColor="accent6" w:themeShade="BF"/>
              </w:rPr>
            </w:pPr>
          </w:p>
        </w:tc>
        <w:tc>
          <w:tcPr>
            <w:tcW w:w="0" w:type="auto"/>
          </w:tcPr>
          <w:p w:rsidR="00D3701F" w:rsidRPr="00B402B0" w:rsidRDefault="00D3701F" w:rsidP="00094B23">
            <w:pPr>
              <w:autoSpaceDE w:val="0"/>
              <w:autoSpaceDN w:val="0"/>
              <w:adjustRightInd w:val="0"/>
              <w:rPr>
                <w:rFonts w:ascii="Comic Sans MS" w:hAnsi="Comic Sans MS" w:cs="HelveticaNeueLTStd-Bd"/>
                <w:b/>
                <w:color w:val="538135" w:themeColor="accent6" w:themeShade="BF"/>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4.5.4 Moments, levers and gears (physics only)</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E471E8" w:rsidTr="00D3701F">
        <w:trPr>
          <w:trHeight w:val="402"/>
        </w:trPr>
        <w:tc>
          <w:tcPr>
            <w:tcW w:w="0" w:type="auto"/>
          </w:tcPr>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D3701F" w:rsidRPr="00E471E8">
              <w:rPr>
                <w:rFonts w:ascii="Comic Sans MS" w:hAnsi="Comic Sans MS" w:cs="HelveticaNeueLTStd-Roman"/>
              </w:rPr>
              <w:t>A force or a system of forces may cause an object to rotate.</w:t>
            </w:r>
          </w:p>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D3701F" w:rsidRPr="00E471E8">
              <w:rPr>
                <w:rFonts w:ascii="Comic Sans MS" w:hAnsi="Comic Sans MS" w:cs="HelveticaNeueLTStd-Roman"/>
              </w:rPr>
              <w:t>Students should be able to describe</w:t>
            </w:r>
            <w:r w:rsidR="00D3701F">
              <w:rPr>
                <w:rFonts w:ascii="Comic Sans MS" w:hAnsi="Comic Sans MS" w:cs="HelveticaNeueLTStd-Roman"/>
              </w:rPr>
              <w:t xml:space="preserve"> examples in which forces cause </w:t>
            </w:r>
            <w:r w:rsidR="00D3701F" w:rsidRPr="00E471E8">
              <w:rPr>
                <w:rFonts w:ascii="Comic Sans MS" w:hAnsi="Comic Sans MS" w:cs="HelveticaNeueLTStd-Roman"/>
              </w:rPr>
              <w:t>rotation.</w:t>
            </w:r>
          </w:p>
          <w:p w:rsidR="00D3701F"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c)  </w:t>
            </w:r>
            <w:r w:rsidR="00D3701F" w:rsidRPr="00E471E8">
              <w:rPr>
                <w:rFonts w:ascii="Comic Sans MS" w:hAnsi="Comic Sans MS" w:cs="HelveticaNeueLTStd-Roman"/>
              </w:rPr>
              <w:t>The turning effect of a force is called the m</w:t>
            </w:r>
            <w:r w:rsidR="00D3701F">
              <w:rPr>
                <w:rFonts w:ascii="Comic Sans MS" w:hAnsi="Comic Sans MS" w:cs="HelveticaNeueLTStd-Roman"/>
              </w:rPr>
              <w:t xml:space="preserve">oment of the force. The size of </w:t>
            </w:r>
            <w:r w:rsidR="00D3701F" w:rsidRPr="00E471E8">
              <w:rPr>
                <w:rFonts w:ascii="Comic Sans MS" w:hAnsi="Comic Sans MS" w:cs="HelveticaNeueLTStd-Roman"/>
              </w:rPr>
              <w:t>the moment is defined by the equation:</w:t>
            </w:r>
          </w:p>
          <w:p w:rsidR="00D3701F" w:rsidRPr="00A92944" w:rsidRDefault="00D3701F" w:rsidP="00D3701F">
            <w:pPr>
              <w:pStyle w:val="ListParagraph"/>
              <w:numPr>
                <w:ilvl w:val="0"/>
                <w:numId w:val="5"/>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moment=force x distance</m:t>
              </m:r>
            </m:oMath>
          </w:p>
          <w:p w:rsidR="00D3701F" w:rsidRPr="00A92944" w:rsidRDefault="00D3701F" w:rsidP="00D3701F">
            <w:pPr>
              <w:pStyle w:val="ListParagraph"/>
              <w:numPr>
                <w:ilvl w:val="0"/>
                <w:numId w:val="5"/>
              </w:numPr>
              <w:autoSpaceDE w:val="0"/>
              <w:autoSpaceDN w:val="0"/>
              <w:adjustRightInd w:val="0"/>
              <w:rPr>
                <w:rFonts w:ascii="Comic Sans MS" w:hAnsi="Comic Sans MS" w:cs="HelveticaNeueLTStd-Roman"/>
              </w:rPr>
            </w:pPr>
            <m:oMath>
              <m:r>
                <w:rPr>
                  <w:rFonts w:ascii="Cambria Math" w:hAnsi="Cambria Math" w:cs="HelveticaNeueLTStd-Roman"/>
                </w:rPr>
                <m:t>M=F  x  d</m:t>
              </m:r>
            </m:oMath>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moment of a force, </w:t>
            </w:r>
            <w:r w:rsidRPr="00E471E8">
              <w:rPr>
                <w:rFonts w:ascii="Comic Sans MS" w:hAnsi="Comic Sans MS" w:cs="HelveticaNeueLTStd-It"/>
                <w:i/>
                <w:iCs/>
              </w:rPr>
              <w:t>M</w:t>
            </w:r>
            <w:r w:rsidRPr="00E471E8">
              <w:rPr>
                <w:rFonts w:ascii="Comic Sans MS" w:hAnsi="Comic Sans MS" w:cs="HelveticaNeueLTStd-Roman"/>
              </w:rPr>
              <w:t>, in newton-metres, Nm</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lastRenderedPageBreak/>
              <w:t xml:space="preserve">force, </w:t>
            </w:r>
            <w:r w:rsidRPr="00E471E8">
              <w:rPr>
                <w:rFonts w:ascii="Comic Sans MS" w:hAnsi="Comic Sans MS" w:cs="HelveticaNeueLTStd-It"/>
                <w:i/>
                <w:iCs/>
              </w:rPr>
              <w:t>F</w:t>
            </w:r>
            <w:r w:rsidRPr="00E471E8">
              <w:rPr>
                <w:rFonts w:ascii="Comic Sans MS" w:hAnsi="Comic Sans MS" w:cs="HelveticaNeueLTStd-Roman"/>
              </w:rPr>
              <w:t xml:space="preserve">, in </w:t>
            </w:r>
            <w:proofErr w:type="spellStart"/>
            <w:r w:rsidRPr="00E471E8">
              <w:rPr>
                <w:rFonts w:ascii="Comic Sans MS" w:hAnsi="Comic Sans MS" w:cs="HelveticaNeueLTStd-Roman"/>
              </w:rPr>
              <w:t>newtons</w:t>
            </w:r>
            <w:proofErr w:type="spellEnd"/>
            <w:r w:rsidRPr="00E471E8">
              <w:rPr>
                <w:rFonts w:ascii="Comic Sans MS" w:hAnsi="Comic Sans MS" w:cs="HelveticaNeueLTStd-Roman"/>
              </w:rPr>
              <w:t>, N</w:t>
            </w:r>
          </w:p>
          <w:p w:rsidR="00D3701F" w:rsidRPr="00E471E8" w:rsidRDefault="00D3701F" w:rsidP="00094B23">
            <w:pPr>
              <w:autoSpaceDE w:val="0"/>
              <w:autoSpaceDN w:val="0"/>
              <w:adjustRightInd w:val="0"/>
              <w:rPr>
                <w:rFonts w:ascii="Comic Sans MS" w:hAnsi="Comic Sans MS" w:cs="HelveticaNeueLTStd-Roman"/>
              </w:rPr>
            </w:pPr>
            <w:proofErr w:type="gramStart"/>
            <w:r w:rsidRPr="00E471E8">
              <w:rPr>
                <w:rFonts w:ascii="Comic Sans MS" w:hAnsi="Comic Sans MS" w:cs="HelveticaNeueLTStd-Roman"/>
              </w:rPr>
              <w:t>distance</w:t>
            </w:r>
            <w:proofErr w:type="gramEnd"/>
            <w:r w:rsidRPr="00E471E8">
              <w:rPr>
                <w:rFonts w:ascii="Comic Sans MS" w:hAnsi="Comic Sans MS" w:cs="HelveticaNeueLTStd-Roman"/>
              </w:rPr>
              <w:t xml:space="preserve">, </w:t>
            </w:r>
            <w:r w:rsidRPr="00E471E8">
              <w:rPr>
                <w:rFonts w:ascii="Comic Sans MS" w:hAnsi="Comic Sans MS" w:cs="HelveticaNeueLTStd-It"/>
                <w:i/>
                <w:iCs/>
              </w:rPr>
              <w:t>d</w:t>
            </w:r>
            <w:r w:rsidRPr="00E471E8">
              <w:rPr>
                <w:rFonts w:ascii="Comic Sans MS" w:hAnsi="Comic Sans MS" w:cs="HelveticaNeueLTStd-Roman"/>
              </w:rPr>
              <w:t xml:space="preserve">, is the perpendicular distance from </w:t>
            </w:r>
            <w:r>
              <w:rPr>
                <w:rFonts w:ascii="Comic Sans MS" w:hAnsi="Comic Sans MS" w:cs="HelveticaNeueLTStd-Roman"/>
              </w:rPr>
              <w:t xml:space="preserve">the pivot to the line of action </w:t>
            </w:r>
            <w:r w:rsidRPr="00E471E8">
              <w:rPr>
                <w:rFonts w:ascii="Comic Sans MS" w:hAnsi="Comic Sans MS" w:cs="HelveticaNeueLTStd-Roman"/>
              </w:rPr>
              <w:t>of the force, in metres, m.</w:t>
            </w:r>
          </w:p>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d)  </w:t>
            </w:r>
            <w:r w:rsidR="00D3701F" w:rsidRPr="00E471E8">
              <w:rPr>
                <w:rFonts w:ascii="Comic Sans MS" w:hAnsi="Comic Sans MS" w:cs="HelveticaNeueLTStd-Roman"/>
              </w:rPr>
              <w:t>If an object is balanced, the total clockw</w:t>
            </w:r>
            <w:r w:rsidR="00D3701F">
              <w:rPr>
                <w:rFonts w:ascii="Comic Sans MS" w:hAnsi="Comic Sans MS" w:cs="HelveticaNeueLTStd-Roman"/>
              </w:rPr>
              <w:t xml:space="preserve">ise moment about a pivot equals </w:t>
            </w:r>
            <w:r w:rsidR="00D3701F" w:rsidRPr="00E471E8">
              <w:rPr>
                <w:rFonts w:ascii="Comic Sans MS" w:hAnsi="Comic Sans MS" w:cs="HelveticaNeueLTStd-Roman"/>
              </w:rPr>
              <w:t>the total anticlockwise moment about that pivot.</w:t>
            </w:r>
          </w:p>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e)  </w:t>
            </w:r>
            <w:r w:rsidR="00D3701F" w:rsidRPr="00E471E8">
              <w:rPr>
                <w:rFonts w:ascii="Comic Sans MS" w:hAnsi="Comic Sans MS" w:cs="HelveticaNeueLTStd-Roman"/>
              </w:rPr>
              <w:t>Students should be able to calculate the size of a force, or its distance from</w:t>
            </w:r>
            <w:r w:rsidR="00D3701F">
              <w:rPr>
                <w:rFonts w:ascii="Comic Sans MS" w:hAnsi="Comic Sans MS" w:cs="HelveticaNeueLTStd-Roman"/>
              </w:rPr>
              <w:t xml:space="preserve"> </w:t>
            </w:r>
            <w:r w:rsidR="00D3701F" w:rsidRPr="00E471E8">
              <w:rPr>
                <w:rFonts w:ascii="Comic Sans MS" w:hAnsi="Comic Sans MS" w:cs="HelveticaNeueLTStd-Roman"/>
              </w:rPr>
              <w:t>a pivot, acting on an object that is balanced.</w:t>
            </w:r>
          </w:p>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f)  </w:t>
            </w:r>
            <w:r w:rsidR="00D3701F" w:rsidRPr="00E471E8">
              <w:rPr>
                <w:rFonts w:ascii="Comic Sans MS" w:hAnsi="Comic Sans MS" w:cs="HelveticaNeueLTStd-Roman"/>
              </w:rPr>
              <w:t>A simple lever and a simple gear system c</w:t>
            </w:r>
            <w:r w:rsidR="00D3701F">
              <w:rPr>
                <w:rFonts w:ascii="Comic Sans MS" w:hAnsi="Comic Sans MS" w:cs="HelveticaNeueLTStd-Roman"/>
              </w:rPr>
              <w:t xml:space="preserve">an both be used to transmit the </w:t>
            </w:r>
            <w:r w:rsidR="00D3701F" w:rsidRPr="00E471E8">
              <w:rPr>
                <w:rFonts w:ascii="Comic Sans MS" w:hAnsi="Comic Sans MS" w:cs="HelveticaNeueLTStd-Roman"/>
              </w:rPr>
              <w:t>rotational effects of forces.</w:t>
            </w:r>
          </w:p>
          <w:p w:rsidR="00D3701F" w:rsidRPr="00E471E8" w:rsidRDefault="00853B54" w:rsidP="00094B23">
            <w:pPr>
              <w:autoSpaceDE w:val="0"/>
              <w:autoSpaceDN w:val="0"/>
              <w:adjustRightInd w:val="0"/>
              <w:rPr>
                <w:rFonts w:ascii="Comic Sans MS" w:hAnsi="Comic Sans MS" w:cs="HelveticaNeueLTStd-Roman"/>
              </w:rPr>
            </w:pPr>
            <w:r>
              <w:rPr>
                <w:rFonts w:ascii="Comic Sans MS" w:hAnsi="Comic Sans MS" w:cs="HelveticaNeueLTStd-Roman"/>
              </w:rPr>
              <w:t xml:space="preserve">g)  </w:t>
            </w:r>
            <w:r w:rsidR="00D3701F" w:rsidRPr="00E471E8">
              <w:rPr>
                <w:rFonts w:ascii="Comic Sans MS" w:hAnsi="Comic Sans MS" w:cs="HelveticaNeueLTStd-Roman"/>
              </w:rPr>
              <w:t>Students should be able to explain ho</w:t>
            </w:r>
            <w:r w:rsidR="00D3701F">
              <w:rPr>
                <w:rFonts w:ascii="Comic Sans MS" w:hAnsi="Comic Sans MS" w:cs="HelveticaNeueLTStd-Roman"/>
              </w:rPr>
              <w:t xml:space="preserve">w levers and gears transmit the </w:t>
            </w:r>
            <w:r w:rsidR="00D3701F" w:rsidRPr="00E471E8">
              <w:rPr>
                <w:rFonts w:ascii="Comic Sans MS" w:hAnsi="Comic Sans MS" w:cs="HelveticaNeueLTStd-Roman"/>
              </w:rPr>
              <w:t>rotational effects of forces.</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4.5.5 Pressure and pressure differences in fluids (physics only)</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4.5.5.1 Pressure in a fluid</w:t>
            </w:r>
            <w:r w:rsidRPr="000B1E8D">
              <w:rPr>
                <w:rFonts w:ascii="Comic Sans MS" w:hAnsi="Comic Sans MS" w:cs="AQAChevinPro-DemiBold"/>
                <w:b/>
                <w:bCs/>
                <w:color w:val="522E92"/>
              </w:rPr>
              <w:tab/>
            </w: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DemiBold"/>
                <w:b/>
                <w:bCs/>
                <w:i/>
                <w:color w:val="522E92"/>
              </w:rPr>
            </w:pPr>
            <w:r w:rsidRPr="000B1E8D">
              <w:rPr>
                <w:rFonts w:ascii="Comic Sans MS" w:hAnsi="Comic Sans MS" w:cs="AQAChevinPro-DemiBold"/>
                <w:b/>
                <w:bCs/>
                <w:i/>
                <w:color w:val="522E92"/>
              </w:rPr>
              <w:t>4.5.5.1.1 Pressure in a fluid 1</w:t>
            </w: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D3701F" w:rsidRPr="00E471E8" w:rsidRDefault="00331535" w:rsidP="00094B23">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D3701F" w:rsidRPr="00E471E8">
              <w:rPr>
                <w:rFonts w:ascii="Comic Sans MS" w:hAnsi="Comic Sans MS" w:cs="HelveticaNeueLTStd-Roman"/>
              </w:rPr>
              <w:t>A fluid can be either a liquid or a gas.</w:t>
            </w:r>
          </w:p>
          <w:p w:rsidR="00D3701F" w:rsidRPr="00E471E8" w:rsidRDefault="00331535" w:rsidP="00094B23">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D3701F" w:rsidRPr="00E471E8">
              <w:rPr>
                <w:rFonts w:ascii="Comic Sans MS" w:hAnsi="Comic Sans MS" w:cs="HelveticaNeueLTStd-Roman"/>
              </w:rPr>
              <w:t>The pressure in fluids causes a force normal (at right angles) to any surface.</w:t>
            </w:r>
          </w:p>
          <w:p w:rsidR="00D3701F" w:rsidRDefault="00331535" w:rsidP="00094B23">
            <w:pPr>
              <w:autoSpaceDE w:val="0"/>
              <w:autoSpaceDN w:val="0"/>
              <w:adjustRightInd w:val="0"/>
              <w:rPr>
                <w:rFonts w:ascii="Comic Sans MS" w:hAnsi="Comic Sans MS" w:cs="HelveticaNeueLTStd-Roman"/>
              </w:rPr>
            </w:pPr>
            <w:r>
              <w:rPr>
                <w:rFonts w:ascii="Comic Sans MS" w:hAnsi="Comic Sans MS" w:cs="HelveticaNeueLTStd-Roman"/>
              </w:rPr>
              <w:t xml:space="preserve">c)  </w:t>
            </w:r>
            <w:r w:rsidR="00D3701F" w:rsidRPr="00E471E8">
              <w:rPr>
                <w:rFonts w:ascii="Comic Sans MS" w:hAnsi="Comic Sans MS" w:cs="HelveticaNeueLTStd-Roman"/>
              </w:rPr>
              <w:t>The pressure at the surface of a fluid can be calculated using the equation:</w:t>
            </w:r>
          </w:p>
          <w:p w:rsidR="00D3701F" w:rsidRPr="00A92944" w:rsidRDefault="00D3701F" w:rsidP="00D3701F">
            <w:pPr>
              <w:pStyle w:val="ListParagraph"/>
              <w:numPr>
                <w:ilvl w:val="0"/>
                <w:numId w:val="6"/>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 xml:space="preserve">pressure= </m:t>
              </m:r>
              <m:f>
                <m:fPr>
                  <m:ctrlPr>
                    <w:rPr>
                      <w:rFonts w:ascii="Cambria Math" w:hAnsi="Cambria Math" w:cs="HelveticaNeueLTStd-Roman"/>
                      <w:i/>
                    </w:rPr>
                  </m:ctrlPr>
                </m:fPr>
                <m:num>
                  <m:r>
                    <w:rPr>
                      <w:rFonts w:ascii="Cambria Math" w:hAnsi="Cambria Math" w:cs="HelveticaNeueLTStd-Roman"/>
                    </w:rPr>
                    <m:t>force (normal to the surface)</m:t>
                  </m:r>
                </m:num>
                <m:den>
                  <m:r>
                    <w:rPr>
                      <w:rFonts w:ascii="Cambria Math" w:hAnsi="Cambria Math" w:cs="HelveticaNeueLTStd-Roman"/>
                    </w:rPr>
                    <m:t>area</m:t>
                  </m:r>
                </m:den>
              </m:f>
            </m:oMath>
          </w:p>
          <w:p w:rsidR="00D3701F" w:rsidRPr="00A92944" w:rsidRDefault="00D3701F" w:rsidP="00D3701F">
            <w:pPr>
              <w:pStyle w:val="ListParagraph"/>
              <w:numPr>
                <w:ilvl w:val="0"/>
                <w:numId w:val="6"/>
              </w:numPr>
              <w:autoSpaceDE w:val="0"/>
              <w:autoSpaceDN w:val="0"/>
              <w:adjustRightInd w:val="0"/>
              <w:rPr>
                <w:rFonts w:ascii="Comic Sans MS" w:hAnsi="Comic Sans MS" w:cs="HelveticaNeueLTStd-Roman"/>
              </w:rPr>
            </w:pPr>
            <m:oMath>
              <m:r>
                <w:rPr>
                  <w:rFonts w:ascii="Cambria Math" w:hAnsi="Cambria Math" w:cs="HelveticaNeueLTStd-Roman"/>
                </w:rPr>
                <m:t xml:space="preserve">P= </m:t>
              </m:r>
              <m:f>
                <m:fPr>
                  <m:ctrlPr>
                    <w:rPr>
                      <w:rFonts w:ascii="Cambria Math" w:hAnsi="Cambria Math" w:cs="HelveticaNeueLTStd-Roman"/>
                      <w:i/>
                    </w:rPr>
                  </m:ctrlPr>
                </m:fPr>
                <m:num>
                  <m:r>
                    <w:rPr>
                      <w:rFonts w:ascii="Cambria Math" w:hAnsi="Cambria Math" w:cs="HelveticaNeueLTStd-Roman"/>
                    </w:rPr>
                    <m:t>F</m:t>
                  </m:r>
                </m:num>
                <m:den>
                  <m:r>
                    <w:rPr>
                      <w:rFonts w:ascii="Cambria Math" w:hAnsi="Cambria Math" w:cs="HelveticaNeueLTStd-Roman"/>
                    </w:rPr>
                    <m:t>A</m:t>
                  </m:r>
                </m:den>
              </m:f>
            </m:oMath>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pressure, </w:t>
            </w:r>
            <w:r w:rsidRPr="00E471E8">
              <w:rPr>
                <w:rFonts w:ascii="Comic Sans MS" w:hAnsi="Comic Sans MS" w:cs="HelveticaNeueLTStd-It"/>
                <w:i/>
                <w:iCs/>
              </w:rPr>
              <w:t>p</w:t>
            </w:r>
            <w:r w:rsidRPr="00E471E8">
              <w:rPr>
                <w:rFonts w:ascii="Comic Sans MS" w:hAnsi="Comic Sans MS" w:cs="HelveticaNeueLTStd-Roman"/>
              </w:rPr>
              <w:t>, in pascals, Pa</w:t>
            </w:r>
            <w:r>
              <w:rPr>
                <w:rFonts w:ascii="Comic Sans MS" w:hAnsi="Comic Sans MS" w:cs="HelveticaNeueLTStd-Roman"/>
              </w:rPr>
              <w:t xml:space="preserve"> (or N/m</w:t>
            </w:r>
            <w:r w:rsidRPr="00A92944">
              <w:rPr>
                <w:rFonts w:ascii="Comic Sans MS" w:hAnsi="Comic Sans MS" w:cs="HelveticaNeueLTStd-Roman"/>
                <w:b/>
                <w:sz w:val="20"/>
                <w:szCs w:val="20"/>
                <w:vertAlign w:val="superscript"/>
              </w:rPr>
              <w:t>2</w:t>
            </w:r>
            <w:r>
              <w:rPr>
                <w:rFonts w:ascii="Comic Sans MS" w:hAnsi="Comic Sans MS" w:cs="HelveticaNeueLTStd-Roman"/>
              </w:rPr>
              <w:t>)</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force, </w:t>
            </w:r>
            <w:r w:rsidRPr="00E471E8">
              <w:rPr>
                <w:rFonts w:ascii="Comic Sans MS" w:hAnsi="Comic Sans MS" w:cs="HelveticaNeueLTStd-It"/>
                <w:i/>
                <w:iCs/>
              </w:rPr>
              <w:t>F</w:t>
            </w:r>
            <w:r w:rsidRPr="00E471E8">
              <w:rPr>
                <w:rFonts w:ascii="Comic Sans MS" w:hAnsi="Comic Sans MS" w:cs="HelveticaNeueLTStd-Roman"/>
              </w:rPr>
              <w:t xml:space="preserve">, in </w:t>
            </w:r>
            <w:proofErr w:type="spellStart"/>
            <w:r w:rsidRPr="00E471E8">
              <w:rPr>
                <w:rFonts w:ascii="Comic Sans MS" w:hAnsi="Comic Sans MS" w:cs="HelveticaNeueLTStd-Roman"/>
              </w:rPr>
              <w:t>newtons</w:t>
            </w:r>
            <w:proofErr w:type="spellEnd"/>
            <w:r w:rsidRPr="00E471E8">
              <w:rPr>
                <w:rFonts w:ascii="Comic Sans MS" w:hAnsi="Comic Sans MS" w:cs="HelveticaNeueLTStd-Roman"/>
              </w:rPr>
              <w:t>, N</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area, </w:t>
            </w:r>
            <w:r w:rsidRPr="00E471E8">
              <w:rPr>
                <w:rFonts w:ascii="Comic Sans MS" w:hAnsi="Comic Sans MS" w:cs="HelveticaNeueLTStd-It"/>
                <w:i/>
                <w:iCs/>
              </w:rPr>
              <w:t>A</w:t>
            </w:r>
            <w:r w:rsidRPr="00E471E8">
              <w:rPr>
                <w:rFonts w:ascii="Comic Sans MS" w:hAnsi="Comic Sans MS" w:cs="HelveticaNeueLTStd-Roman"/>
              </w:rPr>
              <w:t>, in metres squared, m</w:t>
            </w:r>
            <w:r w:rsidRPr="00A92944">
              <w:rPr>
                <w:rFonts w:ascii="Comic Sans MS" w:hAnsi="Comic Sans MS" w:cs="HelveticaNeueLTStd-Roman"/>
                <w:b/>
                <w:sz w:val="20"/>
                <w:szCs w:val="20"/>
                <w:vertAlign w:val="superscript"/>
              </w:rPr>
              <w:t>2</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DemiBold"/>
                <w:b/>
                <w:bCs/>
                <w:i/>
                <w:color w:val="522E92"/>
              </w:rPr>
            </w:pPr>
            <w:r w:rsidRPr="000B1E8D">
              <w:rPr>
                <w:rFonts w:ascii="Comic Sans MS" w:hAnsi="Comic Sans MS" w:cs="AQAChevinPro-DemiBold"/>
                <w:b/>
                <w:bCs/>
                <w:i/>
                <w:color w:val="522E92"/>
              </w:rPr>
              <w:t>4.5.5.1.2 Pressure in a fluid 2 (HT only)</w:t>
            </w: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D3701F" w:rsidRDefault="00331535" w:rsidP="00094B23">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D3701F" w:rsidRPr="00E471E8">
              <w:rPr>
                <w:rFonts w:ascii="Comic Sans MS" w:hAnsi="Comic Sans MS" w:cs="HelveticaNeueLTStd-Roman"/>
              </w:rPr>
              <w:t>The pressure due to a column of liq</w:t>
            </w:r>
            <w:r w:rsidR="00D3701F">
              <w:rPr>
                <w:rFonts w:ascii="Comic Sans MS" w:hAnsi="Comic Sans MS" w:cs="HelveticaNeueLTStd-Roman"/>
              </w:rPr>
              <w:t xml:space="preserve">uid can be calculated using the </w:t>
            </w:r>
            <w:r w:rsidR="00D3701F" w:rsidRPr="00E471E8">
              <w:rPr>
                <w:rFonts w:ascii="Comic Sans MS" w:hAnsi="Comic Sans MS" w:cs="HelveticaNeueLTStd-Roman"/>
              </w:rPr>
              <w:t>equation:</w:t>
            </w:r>
          </w:p>
          <w:p w:rsidR="00D3701F" w:rsidRPr="00863617" w:rsidRDefault="00D3701F" w:rsidP="00D3701F">
            <w:pPr>
              <w:pStyle w:val="ListParagraph"/>
              <w:numPr>
                <w:ilvl w:val="0"/>
                <w:numId w:val="7"/>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pressure=height of the column x density of the liquid</m:t>
              </m:r>
            </m:oMath>
          </w:p>
          <w:p w:rsidR="00D3701F" w:rsidRPr="00863617" w:rsidRDefault="00D3701F" w:rsidP="00D3701F">
            <w:pPr>
              <w:pStyle w:val="ListParagraph"/>
              <w:numPr>
                <w:ilvl w:val="0"/>
                <w:numId w:val="7"/>
              </w:numPr>
              <w:autoSpaceDE w:val="0"/>
              <w:autoSpaceDN w:val="0"/>
              <w:adjustRightInd w:val="0"/>
              <w:rPr>
                <w:rFonts w:ascii="Comic Sans MS" w:hAnsi="Comic Sans MS" w:cs="HelveticaNeueLTStd-Roman"/>
              </w:rPr>
            </w:pPr>
            <m:oMath>
              <m:r>
                <w:rPr>
                  <w:rFonts w:ascii="Cambria Math" w:hAnsi="Cambria Math" w:cs="HelveticaNeueLTStd-Roman"/>
                </w:rPr>
                <m:t>p=h  x  ρ  x  g</m:t>
              </m:r>
            </m:oMath>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pressure, </w:t>
            </w:r>
            <w:r w:rsidRPr="00E471E8">
              <w:rPr>
                <w:rFonts w:ascii="Comic Sans MS" w:hAnsi="Comic Sans MS" w:cs="HelveticaNeueLTStd-It"/>
                <w:i/>
                <w:iCs/>
              </w:rPr>
              <w:t>p</w:t>
            </w:r>
            <w:r w:rsidRPr="00E471E8">
              <w:rPr>
                <w:rFonts w:ascii="Comic Sans MS" w:hAnsi="Comic Sans MS" w:cs="HelveticaNeueLTStd-Roman"/>
              </w:rPr>
              <w:t>, in pascals, Pa</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height of the column, </w:t>
            </w:r>
            <w:r w:rsidRPr="00E471E8">
              <w:rPr>
                <w:rFonts w:ascii="Comic Sans MS" w:hAnsi="Comic Sans MS" w:cs="HelveticaNeueLTStd-It"/>
                <w:i/>
                <w:iCs/>
              </w:rPr>
              <w:t>h</w:t>
            </w:r>
            <w:r w:rsidRPr="00E471E8">
              <w:rPr>
                <w:rFonts w:ascii="Comic Sans MS" w:hAnsi="Comic Sans MS" w:cs="HelveticaNeueLTStd-Roman"/>
              </w:rPr>
              <w:t>, in metres, m</w:t>
            </w:r>
          </w:p>
          <w:p w:rsidR="00D3701F" w:rsidRPr="00E471E8" w:rsidRDefault="00D3701F" w:rsidP="00094B23">
            <w:pPr>
              <w:autoSpaceDE w:val="0"/>
              <w:autoSpaceDN w:val="0"/>
              <w:adjustRightInd w:val="0"/>
              <w:rPr>
                <w:rFonts w:ascii="Comic Sans MS" w:hAnsi="Comic Sans MS" w:cs="HelveticaNeueLTStd-Roman"/>
                <w:sz w:val="13"/>
                <w:szCs w:val="13"/>
              </w:rPr>
            </w:pPr>
            <w:r w:rsidRPr="00E471E8">
              <w:rPr>
                <w:rFonts w:ascii="Comic Sans MS" w:hAnsi="Comic Sans MS" w:cs="HelveticaNeueLTStd-Roman"/>
              </w:rPr>
              <w:t xml:space="preserve">density, </w:t>
            </w:r>
            <w:r w:rsidRPr="00E471E8">
              <w:rPr>
                <w:rFonts w:ascii="Comic Sans MS" w:hAnsi="Comic Sans MS" w:cs="TimesNewRomanPS-ItalicMT"/>
                <w:i/>
                <w:iCs/>
                <w:sz w:val="24"/>
                <w:szCs w:val="24"/>
              </w:rPr>
              <w:t>ρ</w:t>
            </w:r>
            <w:r w:rsidRPr="00E471E8">
              <w:rPr>
                <w:rFonts w:ascii="Comic Sans MS" w:hAnsi="Comic Sans MS" w:cs="HelveticaNeueLTStd-Roman"/>
              </w:rPr>
              <w:t>, in kilograms per metre cubed, kg/m</w:t>
            </w:r>
            <w:r w:rsidRPr="00E471E8">
              <w:rPr>
                <w:rFonts w:ascii="Comic Sans MS" w:hAnsi="Comic Sans MS" w:cs="HelveticaNeueLTStd-Roman"/>
                <w:sz w:val="13"/>
                <w:szCs w:val="13"/>
              </w:rPr>
              <w:t>3</w:t>
            </w:r>
          </w:p>
          <w:p w:rsidR="00D3701F"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gravitational field strength, g, in </w:t>
            </w:r>
            <w:proofErr w:type="spellStart"/>
            <w:r w:rsidRPr="00E471E8">
              <w:rPr>
                <w:rFonts w:ascii="Comic Sans MS" w:hAnsi="Comic Sans MS" w:cs="HelveticaNeueLTStd-Roman"/>
              </w:rPr>
              <w:t>new</w:t>
            </w:r>
            <w:r>
              <w:rPr>
                <w:rFonts w:ascii="Comic Sans MS" w:hAnsi="Comic Sans MS" w:cs="HelveticaNeueLTStd-Roman"/>
              </w:rPr>
              <w:t>tons</w:t>
            </w:r>
            <w:proofErr w:type="spellEnd"/>
            <w:r>
              <w:rPr>
                <w:rFonts w:ascii="Comic Sans MS" w:hAnsi="Comic Sans MS" w:cs="HelveticaNeueLTStd-Roman"/>
              </w:rPr>
              <w:t xml:space="preserve"> per kilogram, N/kg </w:t>
            </w:r>
          </w:p>
          <w:p w:rsidR="00D3701F" w:rsidRPr="00E471E8" w:rsidRDefault="00D3701F" w:rsidP="00094B23">
            <w:pPr>
              <w:autoSpaceDE w:val="0"/>
              <w:autoSpaceDN w:val="0"/>
              <w:adjustRightInd w:val="0"/>
              <w:rPr>
                <w:rFonts w:ascii="Comic Sans MS" w:hAnsi="Comic Sans MS" w:cs="HelveticaNeueLTStd-Roman"/>
              </w:rPr>
            </w:pPr>
            <w:r>
              <w:rPr>
                <w:rFonts w:ascii="Comic Sans MS" w:hAnsi="Comic Sans MS" w:cs="HelveticaNeueLTStd-Roman"/>
              </w:rPr>
              <w:t xml:space="preserve">(In any </w:t>
            </w:r>
            <w:r w:rsidRPr="00E471E8">
              <w:rPr>
                <w:rFonts w:ascii="Comic Sans MS" w:hAnsi="Comic Sans MS" w:cs="HelveticaNeueLTStd-Roman"/>
              </w:rPr>
              <w:t>calculation the value of the gravitational field strength (</w:t>
            </w:r>
            <w:r w:rsidRPr="00E471E8">
              <w:rPr>
                <w:rFonts w:ascii="Comic Sans MS" w:hAnsi="Comic Sans MS" w:cs="HelveticaNeueLTStd-It"/>
                <w:i/>
                <w:iCs/>
              </w:rPr>
              <w:t>g</w:t>
            </w:r>
            <w:r w:rsidRPr="00E471E8">
              <w:rPr>
                <w:rFonts w:ascii="Comic Sans MS" w:hAnsi="Comic Sans MS" w:cs="HelveticaNeueLTStd-Roman"/>
              </w:rPr>
              <w:t>) will be given.)</w:t>
            </w:r>
          </w:p>
          <w:p w:rsidR="00D3701F" w:rsidRPr="00E471E8" w:rsidRDefault="00331535" w:rsidP="00094B23">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D3701F" w:rsidRPr="00E471E8">
              <w:rPr>
                <w:rFonts w:ascii="Comic Sans MS" w:hAnsi="Comic Sans MS" w:cs="HelveticaNeueLTStd-Roman"/>
              </w:rPr>
              <w:t>Students should be able to explain why, i</w:t>
            </w:r>
            <w:r w:rsidR="00D3701F">
              <w:rPr>
                <w:rFonts w:ascii="Comic Sans MS" w:hAnsi="Comic Sans MS" w:cs="HelveticaNeueLTStd-Roman"/>
              </w:rPr>
              <w:t xml:space="preserve">n a liquid, pressure at a point </w:t>
            </w:r>
            <w:r w:rsidR="00D3701F" w:rsidRPr="00E471E8">
              <w:rPr>
                <w:rFonts w:ascii="Comic Sans MS" w:hAnsi="Comic Sans MS" w:cs="HelveticaNeueLTStd-Roman"/>
              </w:rPr>
              <w:t>increases with the height of the column of l</w:t>
            </w:r>
            <w:r w:rsidR="00D3701F">
              <w:rPr>
                <w:rFonts w:ascii="Comic Sans MS" w:hAnsi="Comic Sans MS" w:cs="HelveticaNeueLTStd-Roman"/>
              </w:rPr>
              <w:t xml:space="preserve">iquid above that point and with </w:t>
            </w:r>
            <w:r w:rsidR="00D3701F" w:rsidRPr="00E471E8">
              <w:rPr>
                <w:rFonts w:ascii="Comic Sans MS" w:hAnsi="Comic Sans MS" w:cs="HelveticaNeueLTStd-Roman"/>
              </w:rPr>
              <w:t>the density of the liquid.</w:t>
            </w:r>
          </w:p>
          <w:p w:rsidR="00D3701F" w:rsidRPr="00E471E8" w:rsidRDefault="00331535" w:rsidP="00094B23">
            <w:pPr>
              <w:autoSpaceDE w:val="0"/>
              <w:autoSpaceDN w:val="0"/>
              <w:adjustRightInd w:val="0"/>
              <w:rPr>
                <w:rFonts w:ascii="Comic Sans MS" w:hAnsi="Comic Sans MS" w:cs="HelveticaNeueLTStd-Roman"/>
              </w:rPr>
            </w:pPr>
            <w:r>
              <w:rPr>
                <w:rFonts w:ascii="Comic Sans MS" w:hAnsi="Comic Sans MS" w:cs="HelveticaNeueLTStd-Roman"/>
              </w:rPr>
              <w:t xml:space="preserve">c)  </w:t>
            </w:r>
            <w:r w:rsidR="00D3701F" w:rsidRPr="00E471E8">
              <w:rPr>
                <w:rFonts w:ascii="Comic Sans MS" w:hAnsi="Comic Sans MS" w:cs="HelveticaNeueLTStd-Roman"/>
              </w:rPr>
              <w:t>Students should be able to calculate the differences in pressure at</w:t>
            </w:r>
            <w:r w:rsidR="00D3701F">
              <w:rPr>
                <w:rFonts w:ascii="Comic Sans MS" w:hAnsi="Comic Sans MS" w:cs="HelveticaNeueLTStd-Roman"/>
              </w:rPr>
              <w:t xml:space="preserve"> different </w:t>
            </w:r>
            <w:r w:rsidR="00D3701F" w:rsidRPr="00E471E8">
              <w:rPr>
                <w:rFonts w:ascii="Comic Sans MS" w:hAnsi="Comic Sans MS" w:cs="HelveticaNeueLTStd-Roman"/>
              </w:rPr>
              <w:t>depths in a liquid.</w:t>
            </w:r>
          </w:p>
          <w:p w:rsidR="00D3701F" w:rsidRPr="00E471E8" w:rsidRDefault="00331535" w:rsidP="00094B23">
            <w:pPr>
              <w:autoSpaceDE w:val="0"/>
              <w:autoSpaceDN w:val="0"/>
              <w:adjustRightInd w:val="0"/>
              <w:rPr>
                <w:rFonts w:ascii="Comic Sans MS" w:hAnsi="Comic Sans MS" w:cs="HelveticaNeueLTStd-Roman"/>
              </w:rPr>
            </w:pPr>
            <w:r>
              <w:rPr>
                <w:rFonts w:ascii="Comic Sans MS" w:hAnsi="Comic Sans MS" w:cs="HelveticaNeueLTStd-Roman"/>
              </w:rPr>
              <w:t xml:space="preserve">d)  </w:t>
            </w:r>
            <w:r w:rsidR="00D3701F" w:rsidRPr="00E471E8">
              <w:rPr>
                <w:rFonts w:ascii="Comic Sans MS" w:hAnsi="Comic Sans MS" w:cs="HelveticaNeueLTStd-Roman"/>
              </w:rPr>
              <w:t>A partially (or totally) submerged object ex</w:t>
            </w:r>
            <w:r w:rsidR="00D3701F">
              <w:rPr>
                <w:rFonts w:ascii="Comic Sans MS" w:hAnsi="Comic Sans MS" w:cs="HelveticaNeueLTStd-Roman"/>
              </w:rPr>
              <w:t xml:space="preserve">periences a greater pressure on </w:t>
            </w:r>
            <w:r w:rsidR="00D3701F" w:rsidRPr="00E471E8">
              <w:rPr>
                <w:rFonts w:ascii="Comic Sans MS" w:hAnsi="Comic Sans MS" w:cs="HelveticaNeueLTStd-Roman"/>
              </w:rPr>
              <w:t>the bottom surface than on the top surface.</w:t>
            </w:r>
            <w:r w:rsidR="00D3701F">
              <w:rPr>
                <w:rFonts w:ascii="Comic Sans MS" w:hAnsi="Comic Sans MS" w:cs="HelveticaNeueLTStd-Roman"/>
              </w:rPr>
              <w:t xml:space="preserve"> This creates a resultant force </w:t>
            </w:r>
            <w:r w:rsidR="00D3701F" w:rsidRPr="00E471E8">
              <w:rPr>
                <w:rFonts w:ascii="Comic Sans MS" w:hAnsi="Comic Sans MS" w:cs="HelveticaNeueLTStd-Roman"/>
              </w:rPr>
              <w:t xml:space="preserve">upwards. This force is called the </w:t>
            </w:r>
            <w:proofErr w:type="spellStart"/>
            <w:r w:rsidR="00D3701F" w:rsidRPr="00E471E8">
              <w:rPr>
                <w:rFonts w:ascii="Comic Sans MS" w:hAnsi="Comic Sans MS" w:cs="HelveticaNeueLTStd-Roman"/>
              </w:rPr>
              <w:t>upthrust</w:t>
            </w:r>
            <w:proofErr w:type="spellEnd"/>
            <w:r w:rsidR="00D3701F" w:rsidRPr="00E471E8">
              <w:rPr>
                <w:rFonts w:ascii="Comic Sans MS" w:hAnsi="Comic Sans MS" w:cs="HelveticaNeueLTStd-Roman"/>
              </w:rPr>
              <w:t>.</w:t>
            </w:r>
          </w:p>
          <w:p w:rsidR="00D3701F" w:rsidRPr="00E471E8" w:rsidRDefault="00331535" w:rsidP="00094B23">
            <w:pPr>
              <w:autoSpaceDE w:val="0"/>
              <w:autoSpaceDN w:val="0"/>
              <w:adjustRightInd w:val="0"/>
              <w:rPr>
                <w:rFonts w:ascii="Comic Sans MS" w:hAnsi="Comic Sans MS" w:cs="HelveticaNeueLTStd-Roman"/>
              </w:rPr>
            </w:pPr>
            <w:r>
              <w:rPr>
                <w:rFonts w:ascii="Comic Sans MS" w:hAnsi="Comic Sans MS" w:cs="HelveticaNeueLTStd-Roman"/>
              </w:rPr>
              <w:t xml:space="preserve">e)  </w:t>
            </w:r>
            <w:r w:rsidR="00D3701F" w:rsidRPr="00E471E8">
              <w:rPr>
                <w:rFonts w:ascii="Comic Sans MS" w:hAnsi="Comic Sans MS" w:cs="HelveticaNeueLTStd-Roman"/>
              </w:rPr>
              <w:t>Students should be able to describe the facto</w:t>
            </w:r>
            <w:r w:rsidR="00D3701F">
              <w:rPr>
                <w:rFonts w:ascii="Comic Sans MS" w:hAnsi="Comic Sans MS" w:cs="HelveticaNeueLTStd-Roman"/>
              </w:rPr>
              <w:t xml:space="preserve">rs which influence floating and </w:t>
            </w:r>
            <w:r w:rsidR="00D3701F" w:rsidRPr="00E471E8">
              <w:rPr>
                <w:rFonts w:ascii="Comic Sans MS" w:hAnsi="Comic Sans MS" w:cs="HelveticaNeueLTStd-Roman"/>
              </w:rPr>
              <w:t>sinking.</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4.5.5.2 Atmospheric pressure</w:t>
            </w: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0B1E8D"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A03EA6" w:rsidRDefault="00D3701F" w:rsidP="00583F88">
            <w:pPr>
              <w:pStyle w:val="ListParagraph"/>
              <w:numPr>
                <w:ilvl w:val="0"/>
                <w:numId w:val="24"/>
              </w:numPr>
              <w:autoSpaceDE w:val="0"/>
              <w:autoSpaceDN w:val="0"/>
              <w:adjustRightInd w:val="0"/>
              <w:rPr>
                <w:rFonts w:ascii="Comic Sans MS" w:hAnsi="Comic Sans MS" w:cs="HelveticaNeueLTStd-Roman"/>
              </w:rPr>
            </w:pPr>
            <w:r w:rsidRPr="00A03EA6">
              <w:rPr>
                <w:rFonts w:ascii="Comic Sans MS" w:hAnsi="Comic Sans MS" w:cs="HelveticaNeueLTStd-Roman"/>
              </w:rPr>
              <w:t>The atmosphere is a thin layer (relative to the size of the Earth) of air round the Earth. The atmosphere gets less dense with increasing altitude.</w:t>
            </w:r>
          </w:p>
          <w:p w:rsidR="00D3701F" w:rsidRPr="00A03EA6" w:rsidRDefault="00D3701F" w:rsidP="00583F88">
            <w:pPr>
              <w:pStyle w:val="ListParagraph"/>
              <w:numPr>
                <w:ilvl w:val="0"/>
                <w:numId w:val="24"/>
              </w:numPr>
              <w:autoSpaceDE w:val="0"/>
              <w:autoSpaceDN w:val="0"/>
              <w:adjustRightInd w:val="0"/>
              <w:rPr>
                <w:rFonts w:ascii="Comic Sans MS" w:hAnsi="Comic Sans MS" w:cs="HelveticaNeueLTStd-Roman"/>
              </w:rPr>
            </w:pPr>
            <w:r w:rsidRPr="00A03EA6">
              <w:rPr>
                <w:rFonts w:ascii="Comic Sans MS" w:hAnsi="Comic Sans MS" w:cs="HelveticaNeueLTStd-Roman"/>
              </w:rPr>
              <w:t>Air molecules colliding with a surface create atmospheric pressure.</w:t>
            </w:r>
          </w:p>
          <w:p w:rsidR="00D3701F" w:rsidRPr="00A03EA6" w:rsidRDefault="00D3701F" w:rsidP="00583F88">
            <w:pPr>
              <w:pStyle w:val="ListParagraph"/>
              <w:numPr>
                <w:ilvl w:val="0"/>
                <w:numId w:val="24"/>
              </w:numPr>
              <w:autoSpaceDE w:val="0"/>
              <w:autoSpaceDN w:val="0"/>
              <w:adjustRightInd w:val="0"/>
              <w:rPr>
                <w:rFonts w:ascii="Comic Sans MS" w:hAnsi="Comic Sans MS" w:cs="HelveticaNeueLTStd-Roman"/>
              </w:rPr>
            </w:pPr>
            <w:r w:rsidRPr="00A03EA6">
              <w:rPr>
                <w:rFonts w:ascii="Comic Sans MS" w:hAnsi="Comic Sans MS" w:cs="HelveticaNeueLTStd-Roman"/>
              </w:rPr>
              <w:t xml:space="preserve">The number of air molecules (and so the weight of air) above a surface decreases as the height of the surface above ground level increases. So as height increases there is </w:t>
            </w:r>
            <w:r w:rsidRPr="00A03EA6">
              <w:rPr>
                <w:rFonts w:ascii="Comic Sans MS" w:hAnsi="Comic Sans MS" w:cs="HelveticaNeueLTStd-Roman"/>
              </w:rPr>
              <w:lastRenderedPageBreak/>
              <w:t>always less air above a surface than there is at a lower height. So atmospheric pressure decreases with an increase in height.</w:t>
            </w:r>
          </w:p>
          <w:p w:rsidR="00A03EA6" w:rsidRDefault="00A03EA6" w:rsidP="00A03EA6">
            <w:pPr>
              <w:pStyle w:val="ListParagraph"/>
              <w:autoSpaceDE w:val="0"/>
              <w:autoSpaceDN w:val="0"/>
              <w:adjustRightInd w:val="0"/>
              <w:ind w:left="360"/>
              <w:rPr>
                <w:rFonts w:ascii="Comic Sans MS" w:hAnsi="Comic Sans MS" w:cs="HelveticaNeueLTStd-Roman"/>
              </w:rPr>
            </w:pPr>
          </w:p>
          <w:p w:rsidR="00D3701F" w:rsidRPr="00A03EA6" w:rsidRDefault="00D3701F" w:rsidP="00A03EA6">
            <w:pPr>
              <w:pStyle w:val="ListParagraph"/>
              <w:autoSpaceDE w:val="0"/>
              <w:autoSpaceDN w:val="0"/>
              <w:adjustRightInd w:val="0"/>
              <w:ind w:left="360"/>
              <w:rPr>
                <w:rFonts w:ascii="Comic Sans MS" w:hAnsi="Comic Sans MS" w:cs="HelveticaNeueLTStd-Roman"/>
              </w:rPr>
            </w:pPr>
            <w:r w:rsidRPr="00A03EA6">
              <w:rPr>
                <w:rFonts w:ascii="Comic Sans MS" w:hAnsi="Comic Sans MS" w:cs="HelveticaNeueLTStd-Roman"/>
              </w:rPr>
              <w:t>Students should be able to:</w:t>
            </w:r>
          </w:p>
          <w:p w:rsidR="00D3701F" w:rsidRPr="00A03EA6" w:rsidRDefault="00D3701F" w:rsidP="00583F88">
            <w:pPr>
              <w:pStyle w:val="ListParagraph"/>
              <w:numPr>
                <w:ilvl w:val="0"/>
                <w:numId w:val="24"/>
              </w:numPr>
              <w:autoSpaceDE w:val="0"/>
              <w:autoSpaceDN w:val="0"/>
              <w:adjustRightInd w:val="0"/>
              <w:rPr>
                <w:rFonts w:ascii="Comic Sans MS" w:hAnsi="Comic Sans MS" w:cs="HelveticaNeueLTStd-Roman"/>
              </w:rPr>
            </w:pPr>
            <w:r w:rsidRPr="00A03EA6">
              <w:rPr>
                <w:rFonts w:ascii="Comic Sans MS" w:hAnsi="Comic Sans MS" w:cs="HelveticaNeueLTStd-Roman"/>
              </w:rPr>
              <w:t>describe a simple model of the Earth’s atmosphere and of atmospheric pressure</w:t>
            </w:r>
          </w:p>
          <w:p w:rsidR="00D3701F" w:rsidRPr="00A03EA6" w:rsidRDefault="00D3701F" w:rsidP="00583F88">
            <w:pPr>
              <w:pStyle w:val="ListParagraph"/>
              <w:numPr>
                <w:ilvl w:val="0"/>
                <w:numId w:val="24"/>
              </w:numPr>
              <w:autoSpaceDE w:val="0"/>
              <w:autoSpaceDN w:val="0"/>
              <w:adjustRightInd w:val="0"/>
              <w:rPr>
                <w:rFonts w:ascii="Comic Sans MS" w:hAnsi="Comic Sans MS" w:cs="HelveticaNeueLTStd-Roman"/>
              </w:rPr>
            </w:pPr>
            <w:proofErr w:type="gramStart"/>
            <w:r w:rsidRPr="00A03EA6">
              <w:rPr>
                <w:rFonts w:ascii="Comic Sans MS" w:hAnsi="Comic Sans MS" w:cs="HelveticaNeueLTStd-Roman"/>
              </w:rPr>
              <w:t>explain</w:t>
            </w:r>
            <w:proofErr w:type="gramEnd"/>
            <w:r w:rsidRPr="00A03EA6">
              <w:rPr>
                <w:rFonts w:ascii="Comic Sans MS" w:hAnsi="Comic Sans MS" w:cs="HelveticaNeueLTStd-Roman"/>
              </w:rPr>
              <w:t xml:space="preserve"> why atmospheric pressure varies with height above a surface.</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4.5.6 Forces and motion</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4.5.6.1 Describing motion along a line</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4.5.6.1.1 Distance and displacement</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D3701F" w:rsidRPr="00A03EA6" w:rsidRDefault="00D3701F" w:rsidP="00583F88">
            <w:pPr>
              <w:pStyle w:val="ListParagraph"/>
              <w:numPr>
                <w:ilvl w:val="0"/>
                <w:numId w:val="25"/>
              </w:numPr>
              <w:autoSpaceDE w:val="0"/>
              <w:autoSpaceDN w:val="0"/>
              <w:adjustRightInd w:val="0"/>
              <w:rPr>
                <w:rFonts w:ascii="Comic Sans MS" w:hAnsi="Comic Sans MS" w:cs="HelveticaNeueLTStd-Roman"/>
              </w:rPr>
            </w:pPr>
            <w:r w:rsidRPr="00A03EA6">
              <w:rPr>
                <w:rFonts w:ascii="Comic Sans MS" w:hAnsi="Comic Sans MS" w:cs="HelveticaNeueLTStd-Roman"/>
              </w:rPr>
              <w:t>Distance is how far an object moves. Distance does not involve direction. Distance is a scalar quantity.</w:t>
            </w:r>
          </w:p>
          <w:p w:rsidR="00D3701F" w:rsidRPr="00A03EA6" w:rsidRDefault="00D3701F" w:rsidP="00583F88">
            <w:pPr>
              <w:pStyle w:val="ListParagraph"/>
              <w:numPr>
                <w:ilvl w:val="0"/>
                <w:numId w:val="25"/>
              </w:numPr>
              <w:autoSpaceDE w:val="0"/>
              <w:autoSpaceDN w:val="0"/>
              <w:adjustRightInd w:val="0"/>
              <w:rPr>
                <w:rFonts w:ascii="Comic Sans MS" w:hAnsi="Comic Sans MS" w:cs="HelveticaNeueLTStd-Roman"/>
              </w:rPr>
            </w:pPr>
            <w:r w:rsidRPr="00A03EA6">
              <w:rPr>
                <w:rFonts w:ascii="Comic Sans MS" w:hAnsi="Comic Sans MS" w:cs="HelveticaNeueLTStd-Roman"/>
              </w:rPr>
              <w:t>Displacement includes both the distance an object moves, measured in a straight line from the start point to the finish point and the direction of that straight line. Displacement is a vector quantity.</w:t>
            </w:r>
          </w:p>
          <w:p w:rsidR="00D3701F" w:rsidRPr="00A03EA6" w:rsidRDefault="00D3701F" w:rsidP="00583F88">
            <w:pPr>
              <w:pStyle w:val="ListParagraph"/>
              <w:numPr>
                <w:ilvl w:val="0"/>
                <w:numId w:val="25"/>
              </w:numPr>
              <w:autoSpaceDE w:val="0"/>
              <w:autoSpaceDN w:val="0"/>
              <w:adjustRightInd w:val="0"/>
              <w:rPr>
                <w:rFonts w:ascii="Comic Sans MS" w:hAnsi="Comic Sans MS" w:cs="HelveticaNeueLTStd-Roman"/>
              </w:rPr>
            </w:pPr>
            <w:r w:rsidRPr="00A03EA6">
              <w:rPr>
                <w:rFonts w:ascii="Comic Sans MS" w:hAnsi="Comic Sans MS" w:cs="HelveticaNeueLTStd-Roman"/>
              </w:rPr>
              <w:t>Students should be able to express a displacement in terms of both the magnitude and direction.</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4.5.6.1.2 Speed</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D3701F" w:rsidRPr="00A03EA6" w:rsidRDefault="00D3701F" w:rsidP="00583F88">
            <w:pPr>
              <w:pStyle w:val="ListParagraph"/>
              <w:numPr>
                <w:ilvl w:val="0"/>
                <w:numId w:val="26"/>
              </w:numPr>
              <w:autoSpaceDE w:val="0"/>
              <w:autoSpaceDN w:val="0"/>
              <w:adjustRightInd w:val="0"/>
              <w:rPr>
                <w:rFonts w:ascii="Comic Sans MS" w:hAnsi="Comic Sans MS" w:cs="HelveticaNeueLTStd-Roman"/>
              </w:rPr>
            </w:pPr>
            <w:r w:rsidRPr="00A03EA6">
              <w:rPr>
                <w:rFonts w:ascii="Comic Sans MS" w:hAnsi="Comic Sans MS" w:cs="HelveticaNeueLTStd-Roman"/>
              </w:rPr>
              <w:t>Speed does not involve direction. Speed is a scalar quantity.</w:t>
            </w:r>
          </w:p>
          <w:p w:rsidR="00D3701F" w:rsidRPr="00A03EA6" w:rsidRDefault="00D3701F" w:rsidP="00583F88">
            <w:pPr>
              <w:pStyle w:val="ListParagraph"/>
              <w:numPr>
                <w:ilvl w:val="0"/>
                <w:numId w:val="26"/>
              </w:numPr>
              <w:autoSpaceDE w:val="0"/>
              <w:autoSpaceDN w:val="0"/>
              <w:adjustRightInd w:val="0"/>
              <w:rPr>
                <w:rFonts w:ascii="Comic Sans MS" w:hAnsi="Comic Sans MS" w:cs="HelveticaNeueLTStd-Roman"/>
              </w:rPr>
            </w:pPr>
            <w:r w:rsidRPr="00A03EA6">
              <w:rPr>
                <w:rFonts w:ascii="Comic Sans MS" w:hAnsi="Comic Sans MS" w:cs="HelveticaNeueLTStd-Roman"/>
              </w:rPr>
              <w:t>The speed of a moving object is rarely constant. When people walk, run or travel in a car their speed is constantly changing.</w:t>
            </w:r>
          </w:p>
          <w:p w:rsidR="00D3701F" w:rsidRPr="00A03EA6" w:rsidRDefault="00D3701F" w:rsidP="00583F88">
            <w:pPr>
              <w:pStyle w:val="ListParagraph"/>
              <w:numPr>
                <w:ilvl w:val="0"/>
                <w:numId w:val="26"/>
              </w:numPr>
              <w:autoSpaceDE w:val="0"/>
              <w:autoSpaceDN w:val="0"/>
              <w:adjustRightInd w:val="0"/>
              <w:rPr>
                <w:rFonts w:ascii="Comic Sans MS" w:hAnsi="Comic Sans MS" w:cs="HelveticaNeueLTStd-Roman"/>
              </w:rPr>
            </w:pPr>
            <w:r w:rsidRPr="00A03EA6">
              <w:rPr>
                <w:rFonts w:ascii="Comic Sans MS" w:hAnsi="Comic Sans MS" w:cs="HelveticaNeueLTStd-Roman"/>
              </w:rPr>
              <w:t>The speed at which a person can walk, run or cycle depends on many factors including: age, terrain, fitness and distance travelled.</w:t>
            </w:r>
          </w:p>
          <w:p w:rsidR="00A03EA6" w:rsidRPr="00A03EA6" w:rsidRDefault="00D3701F" w:rsidP="00583F88">
            <w:pPr>
              <w:pStyle w:val="ListParagraph"/>
              <w:numPr>
                <w:ilvl w:val="0"/>
                <w:numId w:val="26"/>
              </w:numPr>
              <w:autoSpaceDE w:val="0"/>
              <w:autoSpaceDN w:val="0"/>
              <w:adjustRightInd w:val="0"/>
              <w:rPr>
                <w:rFonts w:ascii="Comic Sans MS" w:hAnsi="Comic Sans MS" w:cs="HelveticaNeueLTStd-Roman"/>
              </w:rPr>
            </w:pPr>
            <w:r w:rsidRPr="00A03EA6">
              <w:rPr>
                <w:rFonts w:ascii="Comic Sans MS" w:hAnsi="Comic Sans MS" w:cs="HelveticaNeueLTStd-Roman"/>
              </w:rPr>
              <w:t>Students should be able to recall typical values of speed for a person walking, running and cycling as well as the typical values of speed for different types of transportation systems.</w:t>
            </w:r>
            <w:r w:rsidR="00A03EA6" w:rsidRPr="00A03EA6">
              <w:rPr>
                <w:rFonts w:ascii="Comic Sans MS" w:hAnsi="Comic Sans MS" w:cs="HelveticaNeueLTStd-Roman"/>
              </w:rPr>
              <w:t xml:space="preserve"> Typical values may be taken as:</w:t>
            </w:r>
          </w:p>
          <w:p w:rsidR="00A03EA6" w:rsidRPr="00A03EA6" w:rsidRDefault="00A03EA6" w:rsidP="00583F88">
            <w:pPr>
              <w:pStyle w:val="ListParagraph"/>
              <w:numPr>
                <w:ilvl w:val="3"/>
                <w:numId w:val="27"/>
              </w:numPr>
              <w:autoSpaceDE w:val="0"/>
              <w:autoSpaceDN w:val="0"/>
              <w:adjustRightInd w:val="0"/>
              <w:rPr>
                <w:rFonts w:ascii="Comic Sans MS" w:hAnsi="Comic Sans MS" w:cs="HelveticaNeueLTStd-Roman"/>
              </w:rPr>
            </w:pPr>
            <w:r w:rsidRPr="00A03EA6">
              <w:rPr>
                <w:rFonts w:ascii="Comic Sans MS" w:hAnsi="Comic Sans MS" w:cs="HelveticaNeueLTStd-Roman"/>
              </w:rPr>
              <w:t>walking ≈ 1.5 m/s</w:t>
            </w:r>
          </w:p>
          <w:p w:rsidR="00A03EA6" w:rsidRPr="00A03EA6" w:rsidRDefault="00A03EA6" w:rsidP="00583F88">
            <w:pPr>
              <w:pStyle w:val="ListParagraph"/>
              <w:numPr>
                <w:ilvl w:val="3"/>
                <w:numId w:val="27"/>
              </w:numPr>
              <w:autoSpaceDE w:val="0"/>
              <w:autoSpaceDN w:val="0"/>
              <w:adjustRightInd w:val="0"/>
              <w:rPr>
                <w:rFonts w:ascii="Comic Sans MS" w:hAnsi="Comic Sans MS" w:cs="HelveticaNeueLTStd-Roman"/>
              </w:rPr>
            </w:pPr>
            <w:r w:rsidRPr="00A03EA6">
              <w:rPr>
                <w:rFonts w:ascii="Comic Sans MS" w:hAnsi="Comic Sans MS" w:cs="HelveticaNeueLTStd-Roman"/>
              </w:rPr>
              <w:t>running ≈ 3 m/s</w:t>
            </w:r>
          </w:p>
          <w:p w:rsidR="00D3701F" w:rsidRPr="00A03EA6" w:rsidRDefault="00A03EA6" w:rsidP="00583F88">
            <w:pPr>
              <w:pStyle w:val="ListParagraph"/>
              <w:numPr>
                <w:ilvl w:val="3"/>
                <w:numId w:val="27"/>
              </w:numPr>
              <w:autoSpaceDE w:val="0"/>
              <w:autoSpaceDN w:val="0"/>
              <w:adjustRightInd w:val="0"/>
              <w:rPr>
                <w:rFonts w:ascii="Comic Sans MS" w:hAnsi="Comic Sans MS" w:cs="HelveticaNeueLTStd-Roman"/>
              </w:rPr>
            </w:pPr>
            <w:r w:rsidRPr="00A03EA6">
              <w:rPr>
                <w:rFonts w:ascii="Comic Sans MS" w:hAnsi="Comic Sans MS" w:cs="HelveticaNeueLTStd-Roman"/>
              </w:rPr>
              <w:t>cycling ≈ 6 m/s</w:t>
            </w:r>
          </w:p>
          <w:p w:rsidR="00D3701F" w:rsidRPr="00A03EA6" w:rsidRDefault="00D3701F" w:rsidP="00583F88">
            <w:pPr>
              <w:pStyle w:val="ListParagraph"/>
              <w:numPr>
                <w:ilvl w:val="0"/>
                <w:numId w:val="26"/>
              </w:numPr>
              <w:autoSpaceDE w:val="0"/>
              <w:autoSpaceDN w:val="0"/>
              <w:adjustRightInd w:val="0"/>
              <w:rPr>
                <w:rFonts w:ascii="Comic Sans MS" w:hAnsi="Comic Sans MS" w:cs="HelveticaNeueLTStd-Roman"/>
              </w:rPr>
            </w:pPr>
            <w:r w:rsidRPr="00A03EA6">
              <w:rPr>
                <w:rFonts w:ascii="Comic Sans MS" w:hAnsi="Comic Sans MS" w:cs="HelveticaNeueLTStd-Roman"/>
              </w:rPr>
              <w:t>It is not only moving objects that have varying speed. The speed of sound and the speed of the wind also vary.</w:t>
            </w:r>
          </w:p>
          <w:p w:rsidR="00D3701F" w:rsidRPr="00A03EA6" w:rsidRDefault="00D3701F" w:rsidP="00583F88">
            <w:pPr>
              <w:pStyle w:val="ListParagraph"/>
              <w:numPr>
                <w:ilvl w:val="0"/>
                <w:numId w:val="26"/>
              </w:numPr>
              <w:autoSpaceDE w:val="0"/>
              <w:autoSpaceDN w:val="0"/>
              <w:adjustRightInd w:val="0"/>
              <w:rPr>
                <w:rFonts w:ascii="Comic Sans MS" w:hAnsi="Comic Sans MS" w:cs="HelveticaNeueLTStd-Roman"/>
              </w:rPr>
            </w:pPr>
            <w:r w:rsidRPr="00A03EA6">
              <w:rPr>
                <w:rFonts w:ascii="Comic Sans MS" w:hAnsi="Comic Sans MS" w:cs="HelveticaNeueLTStd-Roman"/>
              </w:rPr>
              <w:t>A typical value for the speed of sound in air is 330 m/s.</w:t>
            </w:r>
          </w:p>
          <w:p w:rsidR="00D3701F" w:rsidRPr="00A03EA6" w:rsidRDefault="00D3701F" w:rsidP="00583F88">
            <w:pPr>
              <w:pStyle w:val="ListParagraph"/>
              <w:numPr>
                <w:ilvl w:val="0"/>
                <w:numId w:val="26"/>
              </w:numPr>
              <w:autoSpaceDE w:val="0"/>
              <w:autoSpaceDN w:val="0"/>
              <w:adjustRightInd w:val="0"/>
              <w:rPr>
                <w:rFonts w:ascii="Comic Sans MS" w:hAnsi="Comic Sans MS" w:cs="HelveticaNeueLTStd-Roman"/>
              </w:rPr>
            </w:pPr>
            <w:r w:rsidRPr="00A03EA6">
              <w:rPr>
                <w:rFonts w:ascii="Comic Sans MS" w:hAnsi="Comic Sans MS" w:cs="HelveticaNeueLTStd-Roman"/>
              </w:rPr>
              <w:t>Students should be able to make measurements of distance and time and then calculate speeds of objects.</w:t>
            </w:r>
          </w:p>
          <w:p w:rsidR="00D3701F" w:rsidRDefault="00A03EA6" w:rsidP="00094B23">
            <w:pPr>
              <w:autoSpaceDE w:val="0"/>
              <w:autoSpaceDN w:val="0"/>
              <w:adjustRightInd w:val="0"/>
              <w:rPr>
                <w:rFonts w:ascii="Comic Sans MS" w:hAnsi="Comic Sans MS" w:cs="HelveticaNeueLTStd-Roman"/>
              </w:rPr>
            </w:pPr>
            <w:r>
              <w:rPr>
                <w:rFonts w:ascii="Comic Sans MS" w:hAnsi="Comic Sans MS" w:cs="HelveticaNeueLTStd-Roman"/>
              </w:rPr>
              <w:t xml:space="preserve">h)  </w:t>
            </w:r>
            <w:r w:rsidR="00D3701F" w:rsidRPr="00E471E8">
              <w:rPr>
                <w:rFonts w:ascii="Comic Sans MS" w:hAnsi="Comic Sans MS" w:cs="HelveticaNeueLTStd-Roman"/>
              </w:rPr>
              <w:t>For an object moving at constant sp</w:t>
            </w:r>
            <w:r w:rsidR="00D3701F">
              <w:rPr>
                <w:rFonts w:ascii="Comic Sans MS" w:hAnsi="Comic Sans MS" w:cs="HelveticaNeueLTStd-Roman"/>
              </w:rPr>
              <w:t xml:space="preserve">eed the distance travelled in a </w:t>
            </w:r>
            <w:r w:rsidR="00D3701F" w:rsidRPr="00E471E8">
              <w:rPr>
                <w:rFonts w:ascii="Comic Sans MS" w:hAnsi="Comic Sans MS" w:cs="HelveticaNeueLTStd-Roman"/>
              </w:rPr>
              <w:t>specific time can be calculated using the equation:</w:t>
            </w:r>
          </w:p>
          <w:p w:rsidR="00D3701F" w:rsidRPr="0063598C" w:rsidRDefault="00D3701F" w:rsidP="00D3701F">
            <w:pPr>
              <w:pStyle w:val="ListParagraph"/>
              <w:numPr>
                <w:ilvl w:val="0"/>
                <w:numId w:val="8"/>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distance travelled=speed x time</m:t>
              </m:r>
            </m:oMath>
          </w:p>
          <w:p w:rsidR="00D3701F" w:rsidRPr="0063598C" w:rsidRDefault="00D3701F" w:rsidP="00D3701F">
            <w:pPr>
              <w:pStyle w:val="ListParagraph"/>
              <w:numPr>
                <w:ilvl w:val="0"/>
                <w:numId w:val="8"/>
              </w:numPr>
              <w:autoSpaceDE w:val="0"/>
              <w:autoSpaceDN w:val="0"/>
              <w:adjustRightInd w:val="0"/>
              <w:rPr>
                <w:rFonts w:ascii="Comic Sans MS" w:hAnsi="Comic Sans MS" w:cs="HelveticaNeueLTStd-Roman"/>
              </w:rPr>
            </w:pPr>
            <m:oMath>
              <m:r>
                <w:rPr>
                  <w:rFonts w:ascii="Cambria Math" w:hAnsi="Cambria Math" w:cs="HelveticaNeueLTStd-Roman"/>
                </w:rPr>
                <m:t>s=v  x  t</m:t>
              </m:r>
            </m:oMath>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distance, </w:t>
            </w:r>
            <w:r w:rsidRPr="00E471E8">
              <w:rPr>
                <w:rFonts w:ascii="Comic Sans MS" w:hAnsi="Comic Sans MS" w:cs="HelveticaNeueLTStd-It"/>
                <w:i/>
                <w:iCs/>
              </w:rPr>
              <w:t>s</w:t>
            </w:r>
            <w:r w:rsidRPr="00E471E8">
              <w:rPr>
                <w:rFonts w:ascii="Comic Sans MS" w:hAnsi="Comic Sans MS" w:cs="HelveticaNeueLTStd-Roman"/>
              </w:rPr>
              <w:t>, in metres, m</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speed, </w:t>
            </w:r>
            <w:r w:rsidRPr="00E471E8">
              <w:rPr>
                <w:rFonts w:ascii="Comic Sans MS" w:hAnsi="Comic Sans MS" w:cs="HelveticaNeueLTStd-It"/>
                <w:i/>
                <w:iCs/>
              </w:rPr>
              <w:t>v</w:t>
            </w:r>
            <w:r w:rsidRPr="00E471E8">
              <w:rPr>
                <w:rFonts w:ascii="Comic Sans MS" w:hAnsi="Comic Sans MS" w:cs="HelveticaNeueLTStd-Roman"/>
              </w:rPr>
              <w:t>, in metres per second, m/s</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time, </w:t>
            </w:r>
            <w:r w:rsidRPr="00E471E8">
              <w:rPr>
                <w:rFonts w:ascii="Comic Sans MS" w:hAnsi="Comic Sans MS" w:cs="HelveticaNeueLTStd-It"/>
                <w:i/>
                <w:iCs/>
              </w:rPr>
              <w:t>t</w:t>
            </w:r>
            <w:r w:rsidRPr="00E471E8">
              <w:rPr>
                <w:rFonts w:ascii="Comic Sans MS" w:hAnsi="Comic Sans MS" w:cs="HelveticaNeueLTStd-Roman"/>
              </w:rPr>
              <w:t>, in seconds, s</w:t>
            </w:r>
          </w:p>
          <w:p w:rsidR="00D3701F" w:rsidRPr="0063598C" w:rsidRDefault="00A03EA6" w:rsidP="0063598C">
            <w:pPr>
              <w:autoSpaceDE w:val="0"/>
              <w:autoSpaceDN w:val="0"/>
              <w:adjustRightInd w:val="0"/>
              <w:rPr>
                <w:rFonts w:ascii="Comic Sans MS" w:hAnsi="Comic Sans MS" w:cs="HelveticaNeueLTStd-Roman"/>
              </w:rPr>
            </w:pPr>
            <w:proofErr w:type="spellStart"/>
            <w:r>
              <w:rPr>
                <w:rFonts w:ascii="Comic Sans MS" w:hAnsi="Comic Sans MS" w:cs="HelveticaNeueLTStd-Roman"/>
              </w:rPr>
              <w:t>i</w:t>
            </w:r>
            <w:proofErr w:type="spellEnd"/>
            <w:r>
              <w:rPr>
                <w:rFonts w:ascii="Comic Sans MS" w:hAnsi="Comic Sans MS" w:cs="HelveticaNeueLTStd-Roman"/>
              </w:rPr>
              <w:t xml:space="preserve">) </w:t>
            </w:r>
            <w:r w:rsidR="00D3701F" w:rsidRPr="00E471E8">
              <w:rPr>
                <w:rFonts w:ascii="Comic Sans MS" w:hAnsi="Comic Sans MS" w:cs="HelveticaNeueLTStd-Roman"/>
              </w:rPr>
              <w:t>Students should be able to calculat</w:t>
            </w:r>
            <w:r w:rsidR="00D3701F">
              <w:rPr>
                <w:rFonts w:ascii="Comic Sans MS" w:hAnsi="Comic Sans MS" w:cs="HelveticaNeueLTStd-Roman"/>
              </w:rPr>
              <w:t xml:space="preserve">e average speed for non-uniform </w:t>
            </w:r>
            <w:r w:rsidR="00D3701F" w:rsidRPr="00E471E8">
              <w:rPr>
                <w:rFonts w:ascii="Comic Sans MS" w:hAnsi="Comic Sans MS" w:cs="HelveticaNeueLTStd-Roman"/>
              </w:rPr>
              <w:t>motion.</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4.5.6.1.3 Velocity</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D3701F" w:rsidRPr="00A03EA6" w:rsidRDefault="00D3701F" w:rsidP="00583F88">
            <w:pPr>
              <w:pStyle w:val="ListParagraph"/>
              <w:numPr>
                <w:ilvl w:val="0"/>
                <w:numId w:val="28"/>
              </w:numPr>
              <w:autoSpaceDE w:val="0"/>
              <w:autoSpaceDN w:val="0"/>
              <w:adjustRightInd w:val="0"/>
              <w:rPr>
                <w:rFonts w:ascii="Comic Sans MS" w:hAnsi="Comic Sans MS" w:cs="HelveticaNeueLTStd-Roman"/>
              </w:rPr>
            </w:pPr>
            <w:r w:rsidRPr="00A03EA6">
              <w:rPr>
                <w:rFonts w:ascii="Comic Sans MS" w:hAnsi="Comic Sans MS" w:cs="HelveticaNeueLTStd-Roman"/>
              </w:rPr>
              <w:t>The velocity of an object is its speed in a given direction. Velocity is a vector quantity.</w:t>
            </w:r>
          </w:p>
          <w:p w:rsidR="00D3701F" w:rsidRPr="00A03EA6" w:rsidRDefault="00D3701F" w:rsidP="00583F88">
            <w:pPr>
              <w:pStyle w:val="ListParagraph"/>
              <w:numPr>
                <w:ilvl w:val="0"/>
                <w:numId w:val="28"/>
              </w:numPr>
              <w:autoSpaceDE w:val="0"/>
              <w:autoSpaceDN w:val="0"/>
              <w:adjustRightInd w:val="0"/>
              <w:rPr>
                <w:rFonts w:ascii="Comic Sans MS" w:hAnsi="Comic Sans MS" w:cs="HelveticaNeueLTStd-Roman"/>
              </w:rPr>
            </w:pPr>
            <w:r w:rsidRPr="00A03EA6">
              <w:rPr>
                <w:rFonts w:ascii="Comic Sans MS" w:hAnsi="Comic Sans MS" w:cs="HelveticaNeueLTStd-Roman"/>
              </w:rPr>
              <w:t>Students should be able to explain the vector–scalar distinction as it applies to displacement, distance, velocity and speed.</w:t>
            </w:r>
          </w:p>
          <w:p w:rsidR="00D3701F" w:rsidRPr="00A03EA6" w:rsidRDefault="00D3701F" w:rsidP="00583F88">
            <w:pPr>
              <w:pStyle w:val="ListParagraph"/>
              <w:numPr>
                <w:ilvl w:val="0"/>
                <w:numId w:val="28"/>
              </w:numPr>
              <w:autoSpaceDE w:val="0"/>
              <w:autoSpaceDN w:val="0"/>
              <w:adjustRightInd w:val="0"/>
              <w:rPr>
                <w:rFonts w:ascii="Comic Sans MS" w:hAnsi="Comic Sans MS" w:cs="HelveticaNeueLTStd-Roman"/>
              </w:rPr>
            </w:pPr>
            <w:r w:rsidRPr="00A03EA6">
              <w:rPr>
                <w:rFonts w:ascii="Comic Sans MS" w:hAnsi="Comic Sans MS" w:cs="HelveticaNeueLTStd-Roman"/>
              </w:rPr>
              <w:lastRenderedPageBreak/>
              <w:t>(HT only) Students should be able to explain qualitatively, with examples, that motion in a circle involves constant speed but changing velocity.</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4.5.6.1.4 The distance–time relationship</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D3701F" w:rsidRPr="00A03EA6" w:rsidRDefault="00D3701F" w:rsidP="00583F88">
            <w:pPr>
              <w:pStyle w:val="ListParagraph"/>
              <w:numPr>
                <w:ilvl w:val="0"/>
                <w:numId w:val="29"/>
              </w:numPr>
              <w:autoSpaceDE w:val="0"/>
              <w:autoSpaceDN w:val="0"/>
              <w:adjustRightInd w:val="0"/>
              <w:rPr>
                <w:rFonts w:ascii="Comic Sans MS" w:hAnsi="Comic Sans MS" w:cs="HelveticaNeueLTStd-Roman"/>
              </w:rPr>
            </w:pPr>
            <w:r w:rsidRPr="00A03EA6">
              <w:rPr>
                <w:rFonts w:ascii="Comic Sans MS" w:hAnsi="Comic Sans MS" w:cs="HelveticaNeueLTStd-Roman"/>
              </w:rPr>
              <w:t>If an object moves along a straight line, the distance travelled can be represented by a distance–time graph.</w:t>
            </w:r>
          </w:p>
          <w:p w:rsidR="00D3701F" w:rsidRPr="00A03EA6" w:rsidRDefault="00D3701F" w:rsidP="00583F88">
            <w:pPr>
              <w:pStyle w:val="ListParagraph"/>
              <w:numPr>
                <w:ilvl w:val="0"/>
                <w:numId w:val="29"/>
              </w:numPr>
              <w:autoSpaceDE w:val="0"/>
              <w:autoSpaceDN w:val="0"/>
              <w:adjustRightInd w:val="0"/>
              <w:rPr>
                <w:rFonts w:ascii="Comic Sans MS" w:hAnsi="Comic Sans MS" w:cs="HelveticaNeueLTStd-Roman"/>
              </w:rPr>
            </w:pPr>
            <w:r w:rsidRPr="00A03EA6">
              <w:rPr>
                <w:rFonts w:ascii="Comic Sans MS" w:hAnsi="Comic Sans MS" w:cs="HelveticaNeueLTStd-Roman"/>
              </w:rPr>
              <w:t>The speed of an object can be calculated from the gradient of its distance–time graph.</w:t>
            </w:r>
          </w:p>
          <w:p w:rsidR="00D3701F" w:rsidRPr="00A03EA6" w:rsidRDefault="00D3701F" w:rsidP="00583F88">
            <w:pPr>
              <w:pStyle w:val="ListParagraph"/>
              <w:numPr>
                <w:ilvl w:val="0"/>
                <w:numId w:val="29"/>
              </w:numPr>
              <w:autoSpaceDE w:val="0"/>
              <w:autoSpaceDN w:val="0"/>
              <w:adjustRightInd w:val="0"/>
              <w:rPr>
                <w:rFonts w:ascii="Comic Sans MS" w:hAnsi="Comic Sans MS" w:cs="HelveticaNeueLTStd-Roman"/>
              </w:rPr>
            </w:pPr>
            <w:r w:rsidRPr="00A03EA6">
              <w:rPr>
                <w:rFonts w:ascii="Comic Sans MS" w:hAnsi="Comic Sans MS" w:cs="HelveticaNeueLTStd-Roman"/>
              </w:rPr>
              <w:t>(HT only) If an object is accelerating, its speed at any particular time can be determined by drawing a tangent and measuring the gradient of the distance–time graph at that time.</w:t>
            </w:r>
          </w:p>
          <w:p w:rsidR="00A03EA6" w:rsidRDefault="00A03EA6" w:rsidP="00A03EA6">
            <w:pPr>
              <w:pStyle w:val="ListParagraph"/>
              <w:autoSpaceDE w:val="0"/>
              <w:autoSpaceDN w:val="0"/>
              <w:adjustRightInd w:val="0"/>
              <w:ind w:left="360"/>
              <w:rPr>
                <w:rFonts w:ascii="Comic Sans MS" w:hAnsi="Comic Sans MS" w:cs="HelveticaNeueLTStd-Roman"/>
              </w:rPr>
            </w:pPr>
            <w:r>
              <w:rPr>
                <w:rFonts w:ascii="Comic Sans MS" w:hAnsi="Comic Sans MS" w:cs="HelveticaNeueLTStd-Roman"/>
              </w:rPr>
              <w:t>Students should be able to:</w:t>
            </w:r>
          </w:p>
          <w:p w:rsidR="00A03EA6" w:rsidRDefault="00D3701F" w:rsidP="00583F88">
            <w:pPr>
              <w:pStyle w:val="ListParagraph"/>
              <w:numPr>
                <w:ilvl w:val="0"/>
                <w:numId w:val="29"/>
              </w:numPr>
              <w:autoSpaceDE w:val="0"/>
              <w:autoSpaceDN w:val="0"/>
              <w:adjustRightInd w:val="0"/>
              <w:rPr>
                <w:rFonts w:ascii="Comic Sans MS" w:hAnsi="Comic Sans MS" w:cs="HelveticaNeueLTStd-Roman"/>
              </w:rPr>
            </w:pPr>
            <w:r w:rsidRPr="00A03EA6">
              <w:rPr>
                <w:rFonts w:ascii="Comic Sans MS" w:hAnsi="Comic Sans MS" w:cs="HelveticaNeueLTStd-Roman"/>
              </w:rPr>
              <w:t>draw distance–time graphs from measurements</w:t>
            </w:r>
          </w:p>
          <w:p w:rsidR="00A03EA6" w:rsidRDefault="00D3701F" w:rsidP="00583F88">
            <w:pPr>
              <w:pStyle w:val="ListParagraph"/>
              <w:numPr>
                <w:ilvl w:val="0"/>
                <w:numId w:val="29"/>
              </w:numPr>
              <w:autoSpaceDE w:val="0"/>
              <w:autoSpaceDN w:val="0"/>
              <w:adjustRightInd w:val="0"/>
              <w:rPr>
                <w:rFonts w:ascii="Comic Sans MS" w:hAnsi="Comic Sans MS" w:cs="HelveticaNeueLTStd-Roman"/>
              </w:rPr>
            </w:pPr>
            <w:r w:rsidRPr="00A03EA6">
              <w:rPr>
                <w:rFonts w:ascii="Comic Sans MS" w:hAnsi="Comic Sans MS" w:cs="HelveticaNeueLTStd-Roman"/>
              </w:rPr>
              <w:t xml:space="preserve"> extract and interpret lines and slopes of distance–time graphs, translating in</w:t>
            </w:r>
            <w:r w:rsidR="00A03EA6" w:rsidRPr="00A03EA6">
              <w:rPr>
                <w:rFonts w:ascii="Comic Sans MS" w:hAnsi="Comic Sans MS" w:cs="HelveticaNeueLTStd-Roman"/>
              </w:rPr>
              <w:t xml:space="preserve">formation between graphical and </w:t>
            </w:r>
            <w:r w:rsidR="00A03EA6">
              <w:rPr>
                <w:rFonts w:ascii="Comic Sans MS" w:hAnsi="Comic Sans MS" w:cs="HelveticaNeueLTStd-Roman"/>
              </w:rPr>
              <w:t>numerical form</w:t>
            </w:r>
          </w:p>
          <w:p w:rsidR="00D3701F" w:rsidRPr="00A03EA6" w:rsidRDefault="00D3701F" w:rsidP="00583F88">
            <w:pPr>
              <w:pStyle w:val="ListParagraph"/>
              <w:numPr>
                <w:ilvl w:val="0"/>
                <w:numId w:val="29"/>
              </w:numPr>
              <w:autoSpaceDE w:val="0"/>
              <w:autoSpaceDN w:val="0"/>
              <w:adjustRightInd w:val="0"/>
              <w:rPr>
                <w:rFonts w:ascii="Comic Sans MS" w:hAnsi="Comic Sans MS" w:cs="HelveticaNeueLTStd-Roman"/>
              </w:rPr>
            </w:pPr>
            <w:r w:rsidRPr="00A03EA6">
              <w:rPr>
                <w:rFonts w:ascii="Comic Sans MS" w:hAnsi="Comic Sans MS" w:cs="HelveticaNeueLTStd-Roman"/>
              </w:rPr>
              <w:t xml:space="preserve">determine speed from a distance–time </w:t>
            </w:r>
            <w:r w:rsidR="00A03EA6">
              <w:rPr>
                <w:rFonts w:ascii="Comic Sans MS" w:hAnsi="Comic Sans MS" w:cs="HelveticaNeueLTStd-Roman"/>
              </w:rPr>
              <w:t>graph</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C50ABE" w:rsidTr="00670C7E">
        <w:trPr>
          <w:cantSplit/>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4.5.6.1.5 Acceleration</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cantSplit/>
          <w:trHeight w:val="402"/>
        </w:trPr>
        <w:tc>
          <w:tcPr>
            <w:tcW w:w="0" w:type="auto"/>
          </w:tcPr>
          <w:p w:rsidR="00D3701F" w:rsidRDefault="00A03EA6" w:rsidP="00094B23">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D3701F" w:rsidRPr="00E471E8">
              <w:rPr>
                <w:rFonts w:ascii="Comic Sans MS" w:hAnsi="Comic Sans MS" w:cs="HelveticaNeueLTStd-Roman"/>
              </w:rPr>
              <w:t>The average acceleration of an obj</w:t>
            </w:r>
            <w:r w:rsidR="00D3701F">
              <w:rPr>
                <w:rFonts w:ascii="Comic Sans MS" w:hAnsi="Comic Sans MS" w:cs="HelveticaNeueLTStd-Roman"/>
              </w:rPr>
              <w:t xml:space="preserve">ect can be calculated using the </w:t>
            </w:r>
            <w:r w:rsidR="00D3701F" w:rsidRPr="00E471E8">
              <w:rPr>
                <w:rFonts w:ascii="Comic Sans MS" w:hAnsi="Comic Sans MS" w:cs="HelveticaNeueLTStd-Roman"/>
              </w:rPr>
              <w:t>equation:</w:t>
            </w:r>
          </w:p>
          <w:p w:rsidR="00D3701F" w:rsidRPr="0063598C" w:rsidRDefault="00D3701F" w:rsidP="00D3701F">
            <w:pPr>
              <w:pStyle w:val="ListParagraph"/>
              <w:numPr>
                <w:ilvl w:val="0"/>
                <w:numId w:val="9"/>
              </w:numPr>
              <w:autoSpaceDE w:val="0"/>
              <w:autoSpaceDN w:val="0"/>
              <w:adjustRightInd w:val="0"/>
              <w:rPr>
                <w:rFonts w:ascii="Comic Sans MS" w:hAnsi="Comic Sans MS" w:cs="HelveticaNeueLTStd-Roman"/>
              </w:rPr>
            </w:pPr>
            <m:oMath>
              <m:r>
                <w:rPr>
                  <w:rFonts w:ascii="Cambria Math" w:hAnsi="Cambria Math" w:cs="HelveticaNeueLTStd-Roman"/>
                </w:rPr>
                <m:t xml:space="preserve">acceleration= </m:t>
              </m:r>
              <m:f>
                <m:fPr>
                  <m:ctrlPr>
                    <w:rPr>
                      <w:rFonts w:ascii="Cambria Math" w:hAnsi="Cambria Math" w:cs="HelveticaNeueLTStd-Roman"/>
                      <w:i/>
                    </w:rPr>
                  </m:ctrlPr>
                </m:fPr>
                <m:num>
                  <m:r>
                    <w:rPr>
                      <w:rFonts w:ascii="Cambria Math" w:hAnsi="Cambria Math" w:cs="HelveticaNeueLTStd-Roman"/>
                    </w:rPr>
                    <m:t>change in velocity</m:t>
                  </m:r>
                </m:num>
                <m:den>
                  <m:r>
                    <w:rPr>
                      <w:rFonts w:ascii="Cambria Math" w:hAnsi="Cambria Math" w:cs="HelveticaNeueLTStd-Roman"/>
                    </w:rPr>
                    <m:t>time taken</m:t>
                  </m:r>
                </m:den>
              </m:f>
            </m:oMath>
          </w:p>
          <w:p w:rsidR="00D3701F" w:rsidRPr="0063598C" w:rsidRDefault="00D3701F" w:rsidP="00D3701F">
            <w:pPr>
              <w:pStyle w:val="ListParagraph"/>
              <w:numPr>
                <w:ilvl w:val="0"/>
                <w:numId w:val="9"/>
              </w:numPr>
              <w:autoSpaceDE w:val="0"/>
              <w:autoSpaceDN w:val="0"/>
              <w:adjustRightInd w:val="0"/>
              <w:rPr>
                <w:rFonts w:ascii="Comic Sans MS" w:hAnsi="Comic Sans MS" w:cs="HelveticaNeueLTStd-Roman"/>
              </w:rPr>
            </w:pPr>
            <m:oMath>
              <m:r>
                <w:rPr>
                  <w:rFonts w:ascii="Cambria Math" w:hAnsi="Cambria Math" w:cs="HelveticaNeueLTStd-Roman"/>
                </w:rPr>
                <m:t xml:space="preserve">a= </m:t>
              </m:r>
              <m:f>
                <m:fPr>
                  <m:ctrlPr>
                    <w:rPr>
                      <w:rFonts w:ascii="Cambria Math" w:hAnsi="Cambria Math" w:cs="HelveticaNeueLTStd-Roman"/>
                      <w:i/>
                    </w:rPr>
                  </m:ctrlPr>
                </m:fPr>
                <m:num>
                  <m:r>
                    <w:rPr>
                      <w:rFonts w:ascii="Cambria Math" w:hAnsi="Cambria Math" w:cs="HelveticaNeueLTStd-Roman"/>
                    </w:rPr>
                    <m:t>Δv</m:t>
                  </m:r>
                </m:num>
                <m:den>
                  <m:r>
                    <w:rPr>
                      <w:rFonts w:ascii="Cambria Math" w:hAnsi="Cambria Math" w:cs="HelveticaNeueLTStd-Roman"/>
                    </w:rPr>
                    <m:t>t</m:t>
                  </m:r>
                </m:den>
              </m:f>
            </m:oMath>
          </w:p>
          <w:p w:rsidR="00D3701F" w:rsidRPr="000F4E28" w:rsidRDefault="00D3701F" w:rsidP="00094B23">
            <w:pPr>
              <w:autoSpaceDE w:val="0"/>
              <w:autoSpaceDN w:val="0"/>
              <w:adjustRightInd w:val="0"/>
              <w:rPr>
                <w:rFonts w:ascii="Comic Sans MS" w:hAnsi="Comic Sans MS" w:cs="HelveticaNeueLTStd-Roman"/>
                <w:b/>
                <w:sz w:val="20"/>
                <w:szCs w:val="20"/>
                <w:vertAlign w:val="superscript"/>
              </w:rPr>
            </w:pPr>
            <w:r w:rsidRPr="00E471E8">
              <w:rPr>
                <w:rFonts w:ascii="Comic Sans MS" w:hAnsi="Comic Sans MS" w:cs="HelveticaNeueLTStd-Roman"/>
              </w:rPr>
              <w:t xml:space="preserve">acceleration, </w:t>
            </w:r>
            <w:r w:rsidRPr="00E471E8">
              <w:rPr>
                <w:rFonts w:ascii="Comic Sans MS" w:hAnsi="Comic Sans MS" w:cs="HelveticaNeueLTStd-It"/>
                <w:i/>
                <w:iCs/>
              </w:rPr>
              <w:t>a</w:t>
            </w:r>
            <w:r w:rsidRPr="00E471E8">
              <w:rPr>
                <w:rFonts w:ascii="Comic Sans MS" w:hAnsi="Comic Sans MS" w:cs="HelveticaNeueLTStd-Roman"/>
              </w:rPr>
              <w:t>, in metres per second squared, m/s</w:t>
            </w:r>
            <w:r w:rsidRPr="000F4E28">
              <w:rPr>
                <w:rFonts w:ascii="Comic Sans MS" w:hAnsi="Comic Sans MS" w:cs="HelveticaNeueLTStd-Roman"/>
                <w:b/>
                <w:sz w:val="20"/>
                <w:szCs w:val="20"/>
                <w:vertAlign w:val="superscript"/>
              </w:rPr>
              <w:t>2</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change in velocity, </w:t>
            </w:r>
            <w:proofErr w:type="spellStart"/>
            <w:r w:rsidRPr="00E471E8">
              <w:rPr>
                <w:rFonts w:ascii="Comic Sans MS" w:eastAsia="ArialUnicodeMS" w:hAnsi="Comic Sans MS" w:cs="ArialUnicodeMS"/>
              </w:rPr>
              <w:t>Δ</w:t>
            </w:r>
            <w:r w:rsidRPr="00E471E8">
              <w:rPr>
                <w:rFonts w:ascii="Comic Sans MS" w:hAnsi="Comic Sans MS" w:cs="HelveticaNeueLTStd-It"/>
                <w:i/>
                <w:iCs/>
              </w:rPr>
              <w:t>v</w:t>
            </w:r>
            <w:proofErr w:type="spellEnd"/>
            <w:r w:rsidRPr="00E471E8">
              <w:rPr>
                <w:rFonts w:ascii="Comic Sans MS" w:hAnsi="Comic Sans MS" w:cs="HelveticaNeueLTStd-Roman"/>
              </w:rPr>
              <w:t>, in metres per second, m/s</w:t>
            </w:r>
          </w:p>
          <w:p w:rsidR="00A03EA6"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time, </w:t>
            </w:r>
            <w:r w:rsidRPr="00E471E8">
              <w:rPr>
                <w:rFonts w:ascii="Comic Sans MS" w:hAnsi="Comic Sans MS" w:cs="HelveticaNeueLTStd-It"/>
                <w:i/>
                <w:iCs/>
              </w:rPr>
              <w:t>t</w:t>
            </w:r>
            <w:r w:rsidR="00A03EA6">
              <w:rPr>
                <w:rFonts w:ascii="Comic Sans MS" w:hAnsi="Comic Sans MS" w:cs="HelveticaNeueLTStd-Roman"/>
              </w:rPr>
              <w:t>, in seconds, s</w:t>
            </w:r>
          </w:p>
          <w:p w:rsidR="00D3701F" w:rsidRPr="00A03EA6" w:rsidRDefault="00D3701F" w:rsidP="00583F88">
            <w:pPr>
              <w:pStyle w:val="ListParagraph"/>
              <w:numPr>
                <w:ilvl w:val="0"/>
                <w:numId w:val="30"/>
              </w:numPr>
              <w:autoSpaceDE w:val="0"/>
              <w:autoSpaceDN w:val="0"/>
              <w:adjustRightInd w:val="0"/>
              <w:rPr>
                <w:rFonts w:ascii="Comic Sans MS" w:hAnsi="Comic Sans MS" w:cs="HelveticaNeueLTStd-Roman"/>
              </w:rPr>
            </w:pPr>
            <w:r w:rsidRPr="00A03EA6">
              <w:rPr>
                <w:rFonts w:ascii="Comic Sans MS" w:hAnsi="Comic Sans MS" w:cs="HelveticaNeueLTStd-Roman"/>
              </w:rPr>
              <w:t>An object that slows down is decelerating.</w:t>
            </w:r>
          </w:p>
          <w:p w:rsidR="00A03EA6" w:rsidRPr="00A03EA6" w:rsidRDefault="00D3701F" w:rsidP="00583F88">
            <w:pPr>
              <w:pStyle w:val="ListParagraph"/>
              <w:numPr>
                <w:ilvl w:val="0"/>
                <w:numId w:val="30"/>
              </w:numPr>
              <w:autoSpaceDE w:val="0"/>
              <w:autoSpaceDN w:val="0"/>
              <w:adjustRightInd w:val="0"/>
              <w:rPr>
                <w:rFonts w:ascii="Comic Sans MS" w:hAnsi="Comic Sans MS" w:cs="HelveticaNeueLTStd-Roman"/>
              </w:rPr>
            </w:pPr>
            <w:r w:rsidRPr="00A03EA6">
              <w:rPr>
                <w:rFonts w:ascii="Comic Sans MS" w:hAnsi="Comic Sans MS" w:cs="HelveticaNeueLTStd-Roman"/>
              </w:rPr>
              <w:t xml:space="preserve">Students should be able to estimate the magnitude of everyday </w:t>
            </w:r>
            <w:r w:rsidR="00A03EA6" w:rsidRPr="00A03EA6">
              <w:rPr>
                <w:rFonts w:ascii="Comic Sans MS" w:hAnsi="Comic Sans MS" w:cs="HelveticaNeueLTStd-Roman"/>
              </w:rPr>
              <w:t>accelerations.</w:t>
            </w:r>
          </w:p>
          <w:p w:rsidR="00D3701F" w:rsidRPr="00A03EA6" w:rsidRDefault="00D3701F" w:rsidP="00583F88">
            <w:pPr>
              <w:pStyle w:val="ListParagraph"/>
              <w:numPr>
                <w:ilvl w:val="0"/>
                <w:numId w:val="30"/>
              </w:numPr>
              <w:autoSpaceDE w:val="0"/>
              <w:autoSpaceDN w:val="0"/>
              <w:adjustRightInd w:val="0"/>
              <w:rPr>
                <w:rFonts w:ascii="Comic Sans MS" w:hAnsi="Comic Sans MS" w:cs="HelveticaNeueLTStd-Roman"/>
              </w:rPr>
            </w:pPr>
            <w:r w:rsidRPr="00A03EA6">
              <w:rPr>
                <w:rFonts w:ascii="Comic Sans MS" w:hAnsi="Comic Sans MS" w:cs="HelveticaNeueLTStd-Roman"/>
              </w:rPr>
              <w:t>The acceleration of an object can be calculated from the gradient of a velocity–time graph.</w:t>
            </w:r>
          </w:p>
          <w:p w:rsidR="00D3701F" w:rsidRPr="00A03EA6" w:rsidRDefault="00D3701F" w:rsidP="00583F88">
            <w:pPr>
              <w:pStyle w:val="ListParagraph"/>
              <w:numPr>
                <w:ilvl w:val="0"/>
                <w:numId w:val="30"/>
              </w:numPr>
              <w:autoSpaceDE w:val="0"/>
              <w:autoSpaceDN w:val="0"/>
              <w:adjustRightInd w:val="0"/>
              <w:rPr>
                <w:rFonts w:ascii="Comic Sans MS" w:hAnsi="Comic Sans MS" w:cs="HelveticaNeueLTStd-Roman"/>
              </w:rPr>
            </w:pPr>
            <w:r w:rsidRPr="00A03EA6">
              <w:rPr>
                <w:rFonts w:ascii="Comic Sans MS" w:hAnsi="Comic Sans MS" w:cs="HelveticaNeueLTStd-Roman"/>
              </w:rPr>
              <w:t>(HT only) The distance travelled by an object (or displacement of an object) can be calculated from the area under a velocity–time graph.</w:t>
            </w:r>
          </w:p>
          <w:p w:rsidR="00D3701F" w:rsidRPr="00A03EA6" w:rsidRDefault="00D3701F" w:rsidP="00A03EA6">
            <w:pPr>
              <w:pStyle w:val="ListParagraph"/>
              <w:autoSpaceDE w:val="0"/>
              <w:autoSpaceDN w:val="0"/>
              <w:adjustRightInd w:val="0"/>
              <w:ind w:left="360"/>
              <w:rPr>
                <w:rFonts w:ascii="Comic Sans MS" w:hAnsi="Comic Sans MS" w:cs="HelveticaNeueLTStd-Roman"/>
              </w:rPr>
            </w:pPr>
            <w:r w:rsidRPr="00A03EA6">
              <w:rPr>
                <w:rFonts w:ascii="Comic Sans MS" w:hAnsi="Comic Sans MS" w:cs="HelveticaNeueLTStd-Roman"/>
              </w:rPr>
              <w:t>Students should be able to:</w:t>
            </w:r>
          </w:p>
          <w:p w:rsidR="00D3701F" w:rsidRPr="00A03EA6" w:rsidRDefault="00D3701F" w:rsidP="00583F88">
            <w:pPr>
              <w:pStyle w:val="ListParagraph"/>
              <w:numPr>
                <w:ilvl w:val="0"/>
                <w:numId w:val="30"/>
              </w:numPr>
              <w:autoSpaceDE w:val="0"/>
              <w:autoSpaceDN w:val="0"/>
              <w:adjustRightInd w:val="0"/>
              <w:rPr>
                <w:rFonts w:ascii="Comic Sans MS" w:hAnsi="Comic Sans MS" w:cs="HelveticaNeueLTStd-Roman"/>
              </w:rPr>
            </w:pPr>
            <w:r w:rsidRPr="00A03EA6">
              <w:rPr>
                <w:rFonts w:ascii="Comic Sans MS" w:hAnsi="Comic Sans MS" w:cs="HelveticaNeueLTStd-Roman"/>
              </w:rPr>
              <w:t>draw velocity–time graphs from measurements and interpret lines and slopes to determine acceleration</w:t>
            </w:r>
          </w:p>
          <w:p w:rsidR="00D3701F" w:rsidRPr="00A03EA6" w:rsidRDefault="00D3701F" w:rsidP="00583F88">
            <w:pPr>
              <w:pStyle w:val="ListParagraph"/>
              <w:numPr>
                <w:ilvl w:val="0"/>
                <w:numId w:val="30"/>
              </w:numPr>
              <w:autoSpaceDE w:val="0"/>
              <w:autoSpaceDN w:val="0"/>
              <w:adjustRightInd w:val="0"/>
              <w:rPr>
                <w:rFonts w:ascii="Comic Sans MS" w:hAnsi="Comic Sans MS" w:cs="HelveticaNeueLTStd-Roman"/>
              </w:rPr>
            </w:pPr>
            <w:r w:rsidRPr="00A03EA6">
              <w:rPr>
                <w:rFonts w:ascii="Comic Sans MS" w:hAnsi="Comic Sans MS" w:cs="HelveticaNeueLTStd-Roman"/>
              </w:rPr>
              <w:t>(HT only) interpret enclosed areas in velocity–time graphs to determine distance travelled (or displacement)</w:t>
            </w:r>
          </w:p>
          <w:p w:rsidR="00D3701F" w:rsidRPr="00A03EA6" w:rsidRDefault="00D3701F" w:rsidP="00583F88">
            <w:pPr>
              <w:pStyle w:val="ListParagraph"/>
              <w:numPr>
                <w:ilvl w:val="0"/>
                <w:numId w:val="30"/>
              </w:numPr>
              <w:autoSpaceDE w:val="0"/>
              <w:autoSpaceDN w:val="0"/>
              <w:adjustRightInd w:val="0"/>
              <w:rPr>
                <w:rFonts w:ascii="Comic Sans MS" w:hAnsi="Comic Sans MS" w:cs="HelveticaNeueLTStd-Roman"/>
              </w:rPr>
            </w:pPr>
            <w:r w:rsidRPr="00A03EA6">
              <w:rPr>
                <w:rFonts w:ascii="Comic Sans MS" w:hAnsi="Comic Sans MS" w:cs="HelveticaNeueLTStd-Roman"/>
              </w:rPr>
              <w:t>(HT only) measure, when appropriate, the area under a velocity–time graph by counting squares.</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E471E8" w:rsidTr="00D3701F">
        <w:trPr>
          <w:trHeight w:val="402"/>
        </w:trPr>
        <w:tc>
          <w:tcPr>
            <w:tcW w:w="0" w:type="auto"/>
          </w:tcPr>
          <w:p w:rsidR="00D3701F" w:rsidRDefault="00A03EA6" w:rsidP="00257253">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D3701F" w:rsidRPr="00E471E8">
              <w:rPr>
                <w:rFonts w:ascii="Comic Sans MS" w:hAnsi="Comic Sans MS" w:cs="HelveticaNeueLTStd-Roman"/>
              </w:rPr>
              <w:t>The following equation applies to uniform acceleration</w:t>
            </w:r>
            <w:r w:rsidR="00D3701F">
              <w:rPr>
                <w:rFonts w:ascii="Comic Sans MS" w:hAnsi="Comic Sans MS" w:cs="HelveticaNeueLTStd-Roman"/>
              </w:rPr>
              <w:t xml:space="preserve"> (e.g. acceleration due to gravity)</w:t>
            </w:r>
            <w:r w:rsidR="00D3701F" w:rsidRPr="00E471E8">
              <w:rPr>
                <w:rFonts w:ascii="Comic Sans MS" w:hAnsi="Comic Sans MS" w:cs="HelveticaNeueLTStd-Roman"/>
              </w:rPr>
              <w:t>:</w:t>
            </w:r>
          </w:p>
          <w:p w:rsidR="00D3701F" w:rsidRPr="00257253" w:rsidRDefault="00BE295C" w:rsidP="00D3701F">
            <w:pPr>
              <w:pStyle w:val="ListParagraph"/>
              <w:numPr>
                <w:ilvl w:val="0"/>
                <w:numId w:val="10"/>
              </w:numPr>
              <w:autoSpaceDE w:val="0"/>
              <w:autoSpaceDN w:val="0"/>
              <w:adjustRightInd w:val="0"/>
              <w:rPr>
                <w:rFonts w:ascii="Comic Sans MS" w:hAnsi="Comic Sans MS" w:cs="HelveticaNeueLTStd-Roman"/>
              </w:rPr>
            </w:pPr>
            <m:oMath>
              <m:sSup>
                <m:sSupPr>
                  <m:ctrlPr>
                    <w:rPr>
                      <w:rFonts w:ascii="Cambria Math" w:hAnsi="Cambria Math" w:cs="HelveticaNeueLTStd-Roman"/>
                      <w:i/>
                    </w:rPr>
                  </m:ctrlPr>
                </m:sSupPr>
                <m:e>
                  <m:r>
                    <w:rPr>
                      <w:rFonts w:ascii="Cambria Math" w:hAnsi="Cambria Math" w:cs="HelveticaNeueLTStd-Roman"/>
                    </w:rPr>
                    <m:t>final velocity</m:t>
                  </m:r>
                </m:e>
                <m:sup>
                  <m:r>
                    <w:rPr>
                      <w:rFonts w:ascii="Cambria Math" w:hAnsi="Cambria Math" w:cs="HelveticaNeueLTStd-Roman"/>
                    </w:rPr>
                    <m:t>2</m:t>
                  </m:r>
                </m:sup>
              </m:sSup>
              <m:r>
                <w:rPr>
                  <w:rFonts w:ascii="Cambria Math" w:hAnsi="Cambria Math" w:cs="HelveticaNeueLTStd-Roman"/>
                </w:rPr>
                <m:t xml:space="preserve">- </m:t>
              </m:r>
              <m:sSup>
                <m:sSupPr>
                  <m:ctrlPr>
                    <w:rPr>
                      <w:rFonts w:ascii="Cambria Math" w:hAnsi="Cambria Math" w:cs="HelveticaNeueLTStd-Roman"/>
                      <w:i/>
                    </w:rPr>
                  </m:ctrlPr>
                </m:sSupPr>
                <m:e>
                  <m:r>
                    <w:rPr>
                      <w:rFonts w:ascii="Cambria Math" w:hAnsi="Cambria Math" w:cs="HelveticaNeueLTStd-Roman"/>
                    </w:rPr>
                    <m:t>initial velocity</m:t>
                  </m:r>
                </m:e>
                <m:sup>
                  <m:r>
                    <w:rPr>
                      <w:rFonts w:ascii="Cambria Math" w:hAnsi="Cambria Math" w:cs="HelveticaNeueLTStd-Roman"/>
                    </w:rPr>
                    <m:t>2</m:t>
                  </m:r>
                </m:sup>
              </m:sSup>
              <m:r>
                <w:rPr>
                  <w:rFonts w:ascii="Cambria Math" w:hAnsi="Cambria Math" w:cs="HelveticaNeueLTStd-Roman"/>
                </w:rPr>
                <m:t>=2  x  acceleration  x  distance</m:t>
              </m:r>
            </m:oMath>
          </w:p>
          <w:p w:rsidR="00D3701F" w:rsidRPr="00257253" w:rsidRDefault="00BE295C" w:rsidP="00D3701F">
            <w:pPr>
              <w:pStyle w:val="ListParagraph"/>
              <w:numPr>
                <w:ilvl w:val="0"/>
                <w:numId w:val="10"/>
              </w:numPr>
              <w:autoSpaceDE w:val="0"/>
              <w:autoSpaceDN w:val="0"/>
              <w:adjustRightInd w:val="0"/>
              <w:rPr>
                <w:rFonts w:ascii="Comic Sans MS" w:hAnsi="Comic Sans MS" w:cs="HelveticaNeueLTStd-Roman"/>
              </w:rPr>
            </w:pPr>
            <m:oMath>
              <m:sSup>
                <m:sSupPr>
                  <m:ctrlPr>
                    <w:rPr>
                      <w:rFonts w:ascii="Cambria Math" w:hAnsi="Cambria Math" w:cs="HelveticaNeueLTStd-Roman"/>
                      <w:i/>
                    </w:rPr>
                  </m:ctrlPr>
                </m:sSupPr>
                <m:e>
                  <m:r>
                    <w:rPr>
                      <w:rFonts w:ascii="Cambria Math" w:hAnsi="Cambria Math" w:cs="HelveticaNeueLTStd-Roman"/>
                    </w:rPr>
                    <m:t>v</m:t>
                  </m:r>
                </m:e>
                <m:sup>
                  <m:r>
                    <w:rPr>
                      <w:rFonts w:ascii="Cambria Math" w:hAnsi="Cambria Math" w:cs="HelveticaNeueLTStd-Roman"/>
                    </w:rPr>
                    <m:t>2</m:t>
                  </m:r>
                </m:sup>
              </m:sSup>
              <m:r>
                <w:rPr>
                  <w:rFonts w:ascii="Cambria Math" w:hAnsi="Cambria Math" w:cs="HelveticaNeueLTStd-Roman"/>
                </w:rPr>
                <m:t xml:space="preserve">- </m:t>
              </m:r>
              <m:sSup>
                <m:sSupPr>
                  <m:ctrlPr>
                    <w:rPr>
                      <w:rFonts w:ascii="Cambria Math" w:hAnsi="Cambria Math" w:cs="HelveticaNeueLTStd-Roman"/>
                      <w:i/>
                    </w:rPr>
                  </m:ctrlPr>
                </m:sSupPr>
                <m:e>
                  <m:r>
                    <w:rPr>
                      <w:rFonts w:ascii="Cambria Math" w:hAnsi="Cambria Math" w:cs="HelveticaNeueLTStd-Roman"/>
                    </w:rPr>
                    <m:t>u</m:t>
                  </m:r>
                </m:e>
                <m:sup>
                  <m:r>
                    <w:rPr>
                      <w:rFonts w:ascii="Cambria Math" w:hAnsi="Cambria Math" w:cs="HelveticaNeueLTStd-Roman"/>
                    </w:rPr>
                    <m:t>2</m:t>
                  </m:r>
                </m:sup>
              </m:sSup>
              <m:r>
                <w:rPr>
                  <w:rFonts w:ascii="Cambria Math" w:hAnsi="Cambria Math" w:cs="HelveticaNeueLTStd-Roman"/>
                </w:rPr>
                <m:t>=2  x  a  x  s</m:t>
              </m:r>
            </m:oMath>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final velocity, </w:t>
            </w:r>
            <w:r w:rsidRPr="00E471E8">
              <w:rPr>
                <w:rFonts w:ascii="Comic Sans MS" w:hAnsi="Comic Sans MS" w:cs="HelveticaNeueLTStd-It"/>
                <w:i/>
                <w:iCs/>
              </w:rPr>
              <w:t>v</w:t>
            </w:r>
            <w:r w:rsidRPr="00E471E8">
              <w:rPr>
                <w:rFonts w:ascii="Comic Sans MS" w:hAnsi="Comic Sans MS" w:cs="HelveticaNeueLTStd-Roman"/>
              </w:rPr>
              <w:t>, in metres per second, m/s</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initial velocity, </w:t>
            </w:r>
            <w:r w:rsidRPr="00E471E8">
              <w:rPr>
                <w:rFonts w:ascii="Comic Sans MS" w:hAnsi="Comic Sans MS" w:cs="HelveticaNeueLTStd-It"/>
                <w:i/>
                <w:iCs/>
              </w:rPr>
              <w:t>u</w:t>
            </w:r>
            <w:r w:rsidRPr="00E471E8">
              <w:rPr>
                <w:rFonts w:ascii="Comic Sans MS" w:hAnsi="Comic Sans MS" w:cs="HelveticaNeueLTStd-Roman"/>
              </w:rPr>
              <w:t>, in metres per second, m/s</w:t>
            </w:r>
          </w:p>
          <w:p w:rsidR="00D3701F" w:rsidRPr="00E471E8" w:rsidRDefault="00D3701F" w:rsidP="00094B23">
            <w:pPr>
              <w:autoSpaceDE w:val="0"/>
              <w:autoSpaceDN w:val="0"/>
              <w:adjustRightInd w:val="0"/>
              <w:rPr>
                <w:rFonts w:ascii="Comic Sans MS" w:hAnsi="Comic Sans MS" w:cs="HelveticaNeueLTStd-Roman"/>
                <w:sz w:val="13"/>
                <w:szCs w:val="13"/>
              </w:rPr>
            </w:pPr>
            <w:r w:rsidRPr="00E471E8">
              <w:rPr>
                <w:rFonts w:ascii="Comic Sans MS" w:hAnsi="Comic Sans MS" w:cs="HelveticaNeueLTStd-Roman"/>
              </w:rPr>
              <w:t xml:space="preserve">acceleration, </w:t>
            </w:r>
            <w:r w:rsidRPr="00E471E8">
              <w:rPr>
                <w:rFonts w:ascii="Comic Sans MS" w:hAnsi="Comic Sans MS" w:cs="HelveticaNeueLTStd-It"/>
                <w:i/>
                <w:iCs/>
              </w:rPr>
              <w:t>a</w:t>
            </w:r>
            <w:r w:rsidRPr="00E471E8">
              <w:rPr>
                <w:rFonts w:ascii="Comic Sans MS" w:hAnsi="Comic Sans MS" w:cs="HelveticaNeueLTStd-Roman"/>
              </w:rPr>
              <w:t>, in metres per second squared, m/s</w:t>
            </w:r>
            <w:r w:rsidRPr="00257253">
              <w:rPr>
                <w:rFonts w:ascii="Comic Sans MS" w:hAnsi="Comic Sans MS" w:cs="HelveticaNeueLTStd-Roman"/>
                <w:b/>
                <w:sz w:val="20"/>
                <w:szCs w:val="20"/>
                <w:vertAlign w:val="superscript"/>
              </w:rPr>
              <w:t>2</w:t>
            </w: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distance, </w:t>
            </w:r>
            <w:r w:rsidRPr="00E471E8">
              <w:rPr>
                <w:rFonts w:ascii="Comic Sans MS" w:hAnsi="Comic Sans MS" w:cs="HelveticaNeueLTStd-It"/>
                <w:i/>
                <w:iCs/>
              </w:rPr>
              <w:t>s</w:t>
            </w:r>
            <w:r w:rsidRPr="00E471E8">
              <w:rPr>
                <w:rFonts w:ascii="Comic Sans MS" w:hAnsi="Comic Sans MS" w:cs="HelveticaNeueLTStd-Roman"/>
              </w:rPr>
              <w:t>, in metres, m</w:t>
            </w:r>
          </w:p>
          <w:p w:rsidR="00D3701F" w:rsidRPr="000546CD" w:rsidRDefault="00A03EA6" w:rsidP="00094B23">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D3701F" w:rsidRPr="00E471E8">
              <w:rPr>
                <w:rFonts w:ascii="Comic Sans MS" w:hAnsi="Comic Sans MS" w:cs="HelveticaNeueLTStd-Roman"/>
              </w:rPr>
              <w:t>Near the Earth’s surface any object fall</w:t>
            </w:r>
            <w:r w:rsidR="00D3701F">
              <w:rPr>
                <w:rFonts w:ascii="Comic Sans MS" w:hAnsi="Comic Sans MS" w:cs="HelveticaNeueLTStd-Roman"/>
              </w:rPr>
              <w:t xml:space="preserve">ing freely under gravity has an </w:t>
            </w:r>
            <w:r w:rsidR="00D3701F" w:rsidRPr="00E471E8">
              <w:rPr>
                <w:rFonts w:ascii="Comic Sans MS" w:hAnsi="Comic Sans MS" w:cs="HelveticaNeueLTStd-Roman"/>
              </w:rPr>
              <w:t>acceleration of about 9.8 m/s</w:t>
            </w:r>
            <w:r w:rsidR="00D3701F" w:rsidRPr="000546CD">
              <w:rPr>
                <w:rFonts w:ascii="Comic Sans MS" w:hAnsi="Comic Sans MS" w:cs="HelveticaNeueLTStd-Roman"/>
                <w:b/>
                <w:sz w:val="20"/>
                <w:szCs w:val="20"/>
                <w:vertAlign w:val="superscript"/>
              </w:rPr>
              <w:t>2</w:t>
            </w:r>
            <w:r w:rsidR="00D3701F">
              <w:rPr>
                <w:rFonts w:ascii="Comic Sans MS" w:hAnsi="Comic Sans MS" w:cs="HelveticaNeueLTStd-Roman"/>
                <w:sz w:val="20"/>
                <w:szCs w:val="20"/>
              </w:rPr>
              <w:t>.</w:t>
            </w:r>
          </w:p>
          <w:p w:rsidR="00D3701F" w:rsidRPr="00E471E8" w:rsidRDefault="00A03EA6" w:rsidP="00094B23">
            <w:pPr>
              <w:autoSpaceDE w:val="0"/>
              <w:autoSpaceDN w:val="0"/>
              <w:adjustRightInd w:val="0"/>
              <w:rPr>
                <w:rFonts w:ascii="Comic Sans MS" w:hAnsi="Comic Sans MS" w:cs="HelveticaNeueLTStd-Roman"/>
              </w:rPr>
            </w:pPr>
            <w:r>
              <w:rPr>
                <w:rFonts w:ascii="Comic Sans MS" w:hAnsi="Comic Sans MS" w:cs="HelveticaNeueLTStd-Roman"/>
              </w:rPr>
              <w:lastRenderedPageBreak/>
              <w:t xml:space="preserve">c)  </w:t>
            </w:r>
            <w:r w:rsidR="00D3701F" w:rsidRPr="00E471E8">
              <w:rPr>
                <w:rFonts w:ascii="Comic Sans MS" w:hAnsi="Comic Sans MS" w:cs="HelveticaNeueLTStd-Roman"/>
              </w:rPr>
              <w:t xml:space="preserve">An object falling through a fluid initially </w:t>
            </w:r>
            <w:r w:rsidR="00D3701F">
              <w:rPr>
                <w:rFonts w:ascii="Comic Sans MS" w:hAnsi="Comic Sans MS" w:cs="HelveticaNeueLTStd-Roman"/>
              </w:rPr>
              <w:t xml:space="preserve">accelerates due to the force of </w:t>
            </w:r>
            <w:r w:rsidR="00D3701F" w:rsidRPr="00E471E8">
              <w:rPr>
                <w:rFonts w:ascii="Comic Sans MS" w:hAnsi="Comic Sans MS" w:cs="HelveticaNeueLTStd-Roman"/>
              </w:rPr>
              <w:t>gravity. Eventually the resultant force w</w:t>
            </w:r>
            <w:r w:rsidR="00D3701F">
              <w:rPr>
                <w:rFonts w:ascii="Comic Sans MS" w:hAnsi="Comic Sans MS" w:cs="HelveticaNeueLTStd-Roman"/>
              </w:rPr>
              <w:t xml:space="preserve">ill be zero and the object will </w:t>
            </w:r>
            <w:r w:rsidR="00D3701F" w:rsidRPr="00E471E8">
              <w:rPr>
                <w:rFonts w:ascii="Comic Sans MS" w:hAnsi="Comic Sans MS" w:cs="HelveticaNeueLTStd-Roman"/>
              </w:rPr>
              <w:t>move at its terminal velocity.</w:t>
            </w:r>
          </w:p>
          <w:p w:rsidR="00A03EA6" w:rsidRDefault="00A03EA6" w:rsidP="00094B23">
            <w:pPr>
              <w:autoSpaceDE w:val="0"/>
              <w:autoSpaceDN w:val="0"/>
              <w:adjustRightInd w:val="0"/>
              <w:rPr>
                <w:rFonts w:ascii="Comic Sans MS" w:hAnsi="Comic Sans MS" w:cs="HelveticaNeueLTStd-Roman"/>
              </w:rPr>
            </w:pPr>
          </w:p>
          <w:p w:rsidR="00D3701F" w:rsidRPr="00E471E8" w:rsidRDefault="00D3701F" w:rsidP="00094B23">
            <w:pPr>
              <w:autoSpaceDE w:val="0"/>
              <w:autoSpaceDN w:val="0"/>
              <w:adjustRightInd w:val="0"/>
              <w:rPr>
                <w:rFonts w:ascii="Comic Sans MS" w:hAnsi="Comic Sans MS" w:cs="HelveticaNeueLTStd-Roman"/>
              </w:rPr>
            </w:pPr>
            <w:r w:rsidRPr="00E471E8">
              <w:rPr>
                <w:rFonts w:ascii="Comic Sans MS" w:hAnsi="Comic Sans MS" w:cs="HelveticaNeueLTStd-Roman"/>
              </w:rPr>
              <w:t>(Physics only) Students should be able to:</w:t>
            </w:r>
          </w:p>
          <w:p w:rsidR="00D3701F" w:rsidRPr="00E471E8" w:rsidRDefault="00A03EA6" w:rsidP="00094B23">
            <w:pPr>
              <w:autoSpaceDE w:val="0"/>
              <w:autoSpaceDN w:val="0"/>
              <w:adjustRightInd w:val="0"/>
              <w:rPr>
                <w:rFonts w:ascii="Comic Sans MS" w:hAnsi="Comic Sans MS" w:cs="HelveticaNeueLTStd-Roman"/>
              </w:rPr>
            </w:pPr>
            <w:r>
              <w:rPr>
                <w:rFonts w:ascii="Comic Sans MS" w:hAnsi="Comic Sans MS" w:cs="HelveticaNeueLTStd-Roman"/>
              </w:rPr>
              <w:t xml:space="preserve">d)  </w:t>
            </w:r>
            <w:r w:rsidR="00D3701F" w:rsidRPr="00E471E8">
              <w:rPr>
                <w:rFonts w:ascii="Comic Sans MS" w:hAnsi="Comic Sans MS" w:cs="HelveticaNeueLTStd-Roman"/>
              </w:rPr>
              <w:t>draw and interpret velocity–tim</w:t>
            </w:r>
            <w:r w:rsidR="00D3701F">
              <w:rPr>
                <w:rFonts w:ascii="Comic Sans MS" w:hAnsi="Comic Sans MS" w:cs="HelveticaNeueLTStd-Roman"/>
              </w:rPr>
              <w:t xml:space="preserve">e graphs for objects that reach </w:t>
            </w:r>
            <w:r w:rsidR="00D3701F" w:rsidRPr="00E471E8">
              <w:rPr>
                <w:rFonts w:ascii="Comic Sans MS" w:hAnsi="Comic Sans MS" w:cs="HelveticaNeueLTStd-Roman"/>
              </w:rPr>
              <w:t>terminal velocity</w:t>
            </w:r>
          </w:p>
          <w:p w:rsidR="00D3701F" w:rsidRPr="00E471E8" w:rsidRDefault="00A03EA6" w:rsidP="00094B23">
            <w:pPr>
              <w:tabs>
                <w:tab w:val="left" w:pos="1165"/>
              </w:tabs>
              <w:autoSpaceDE w:val="0"/>
              <w:autoSpaceDN w:val="0"/>
              <w:adjustRightInd w:val="0"/>
              <w:rPr>
                <w:rFonts w:ascii="Comic Sans MS" w:hAnsi="Comic Sans MS" w:cs="HelveticaNeueLTStd-Roman"/>
              </w:rPr>
            </w:pPr>
            <w:r>
              <w:rPr>
                <w:rFonts w:ascii="Comic Sans MS" w:hAnsi="Comic Sans MS" w:cs="HelveticaNeueLTStd-Roman"/>
              </w:rPr>
              <w:t xml:space="preserve">e)  </w:t>
            </w:r>
            <w:proofErr w:type="gramStart"/>
            <w:r w:rsidR="00D3701F" w:rsidRPr="00E471E8">
              <w:rPr>
                <w:rFonts w:ascii="Comic Sans MS" w:hAnsi="Comic Sans MS" w:cs="HelveticaNeueLTStd-Roman"/>
              </w:rPr>
              <w:t>interpret</w:t>
            </w:r>
            <w:proofErr w:type="gramEnd"/>
            <w:r w:rsidR="00D3701F" w:rsidRPr="00E471E8">
              <w:rPr>
                <w:rFonts w:ascii="Comic Sans MS" w:hAnsi="Comic Sans MS" w:cs="HelveticaNeueLTStd-Roman"/>
              </w:rPr>
              <w:t xml:space="preserve"> the changing motion in terms of the forces acting.</w:t>
            </w:r>
          </w:p>
        </w:tc>
        <w:tc>
          <w:tcPr>
            <w:tcW w:w="0" w:type="auto"/>
          </w:tcPr>
          <w:p w:rsidR="00D3701F" w:rsidRPr="00E471E8" w:rsidRDefault="00D3701F" w:rsidP="00257253">
            <w:pPr>
              <w:autoSpaceDE w:val="0"/>
              <w:autoSpaceDN w:val="0"/>
              <w:adjustRightInd w:val="0"/>
              <w:rPr>
                <w:rFonts w:ascii="Comic Sans MS" w:hAnsi="Comic Sans MS" w:cs="HelveticaNeueLTStd-Roman"/>
              </w:rPr>
            </w:pPr>
          </w:p>
        </w:tc>
        <w:tc>
          <w:tcPr>
            <w:tcW w:w="0" w:type="auto"/>
          </w:tcPr>
          <w:p w:rsidR="00D3701F" w:rsidRPr="00E471E8" w:rsidRDefault="00D3701F" w:rsidP="00257253">
            <w:pPr>
              <w:autoSpaceDE w:val="0"/>
              <w:autoSpaceDN w:val="0"/>
              <w:adjustRightInd w:val="0"/>
              <w:rPr>
                <w:rFonts w:ascii="Comic Sans MS" w:hAnsi="Comic Sans MS" w:cs="HelveticaNeueLTStd-Roman"/>
              </w:rPr>
            </w:pPr>
          </w:p>
        </w:tc>
        <w:tc>
          <w:tcPr>
            <w:tcW w:w="0" w:type="auto"/>
          </w:tcPr>
          <w:p w:rsidR="00D3701F" w:rsidRPr="00E471E8" w:rsidRDefault="00D3701F" w:rsidP="00257253">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4.5.6.2 Forces, accelerations and Newton’s Laws of motion</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4.5.6.2.1 Newton’s First Law</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D3701F" w:rsidRPr="00A03EA6" w:rsidRDefault="00D3701F" w:rsidP="00583F88">
            <w:pPr>
              <w:pStyle w:val="ListParagraph"/>
              <w:numPr>
                <w:ilvl w:val="0"/>
                <w:numId w:val="31"/>
              </w:numPr>
              <w:autoSpaceDE w:val="0"/>
              <w:autoSpaceDN w:val="0"/>
              <w:adjustRightInd w:val="0"/>
              <w:rPr>
                <w:rFonts w:ascii="Comic Sans MS" w:hAnsi="Comic Sans MS" w:cs="HelveticaNeueLTStd-Roman"/>
              </w:rPr>
            </w:pPr>
            <w:r w:rsidRPr="00A03EA6">
              <w:rPr>
                <w:rFonts w:ascii="Comic Sans MS" w:hAnsi="Comic Sans MS" w:cs="HelveticaNeueLTStd-Roman"/>
              </w:rPr>
              <w:t>Newton’s First Law:</w:t>
            </w:r>
          </w:p>
          <w:p w:rsidR="00D3701F" w:rsidRPr="00A03EA6" w:rsidRDefault="00D3701F" w:rsidP="00A03EA6">
            <w:pPr>
              <w:pStyle w:val="ListParagraph"/>
              <w:autoSpaceDE w:val="0"/>
              <w:autoSpaceDN w:val="0"/>
              <w:adjustRightInd w:val="0"/>
              <w:ind w:left="360"/>
              <w:rPr>
                <w:rFonts w:ascii="Comic Sans MS" w:hAnsi="Comic Sans MS" w:cs="HelveticaNeueLTStd-Roman"/>
              </w:rPr>
            </w:pPr>
            <w:r w:rsidRPr="00A03EA6">
              <w:rPr>
                <w:rFonts w:ascii="Comic Sans MS" w:hAnsi="Comic Sans MS" w:cs="HelveticaNeueLTStd-Roman"/>
              </w:rPr>
              <w:t>If the resultant force acting on an object is zero:</w:t>
            </w:r>
          </w:p>
          <w:p w:rsidR="00D3701F" w:rsidRPr="00A03EA6" w:rsidRDefault="00A03EA6" w:rsidP="00583F88">
            <w:pPr>
              <w:pStyle w:val="ListParagraph"/>
              <w:numPr>
                <w:ilvl w:val="0"/>
                <w:numId w:val="32"/>
              </w:numPr>
              <w:autoSpaceDE w:val="0"/>
              <w:autoSpaceDN w:val="0"/>
              <w:adjustRightInd w:val="0"/>
              <w:rPr>
                <w:rFonts w:ascii="Comic Sans MS" w:hAnsi="Comic Sans MS" w:cs="HelveticaNeueLTStd-Roman"/>
              </w:rPr>
            </w:pPr>
            <w:r>
              <w:rPr>
                <w:rFonts w:ascii="Comic Sans MS" w:hAnsi="Comic Sans MS" w:cs="HelveticaNeueLTStd-Roman"/>
              </w:rPr>
              <w:t xml:space="preserve">and </w:t>
            </w:r>
            <w:r w:rsidR="00D3701F" w:rsidRPr="00A03EA6">
              <w:rPr>
                <w:rFonts w:ascii="Comic Sans MS" w:hAnsi="Comic Sans MS" w:cs="HelveticaNeueLTStd-Roman"/>
              </w:rPr>
              <w:t>the object is stationary, the object remains stationary</w:t>
            </w:r>
          </w:p>
          <w:p w:rsidR="00D3701F" w:rsidRPr="00C90E70" w:rsidRDefault="00A03EA6" w:rsidP="00583F88">
            <w:pPr>
              <w:pStyle w:val="ListParagraph"/>
              <w:numPr>
                <w:ilvl w:val="0"/>
                <w:numId w:val="32"/>
              </w:numPr>
              <w:autoSpaceDE w:val="0"/>
              <w:autoSpaceDN w:val="0"/>
              <w:adjustRightInd w:val="0"/>
              <w:rPr>
                <w:rFonts w:ascii="Comic Sans MS" w:hAnsi="Comic Sans MS" w:cs="HelveticaNeueLTStd-Roman"/>
              </w:rPr>
            </w:pPr>
            <w:proofErr w:type="gramStart"/>
            <w:r>
              <w:rPr>
                <w:rFonts w:ascii="Comic Sans MS" w:hAnsi="Comic Sans MS" w:cs="HelveticaNeueLTStd-Roman"/>
              </w:rPr>
              <w:t>and</w:t>
            </w:r>
            <w:proofErr w:type="gramEnd"/>
            <w:r>
              <w:rPr>
                <w:rFonts w:ascii="Comic Sans MS" w:hAnsi="Comic Sans MS" w:cs="HelveticaNeueLTStd-Roman"/>
              </w:rPr>
              <w:t xml:space="preserve"> </w:t>
            </w:r>
            <w:r w:rsidR="00D3701F" w:rsidRPr="00A03EA6">
              <w:rPr>
                <w:rFonts w:ascii="Comic Sans MS" w:hAnsi="Comic Sans MS" w:cs="HelveticaNeueLTStd-Roman"/>
              </w:rPr>
              <w:t>the object is moving, the object continues to move at the same s</w:t>
            </w:r>
            <w:r w:rsidR="00C90E70">
              <w:rPr>
                <w:rFonts w:ascii="Comic Sans MS" w:hAnsi="Comic Sans MS" w:cs="HelveticaNeueLTStd-Roman"/>
              </w:rPr>
              <w:t xml:space="preserve">peed and in the same direction and </w:t>
            </w:r>
            <w:r w:rsidR="00D3701F" w:rsidRPr="00C90E70">
              <w:rPr>
                <w:rFonts w:ascii="Comic Sans MS" w:hAnsi="Comic Sans MS" w:cs="HelveticaNeueLTStd-Roman"/>
              </w:rPr>
              <w:t>at the same velocity.</w:t>
            </w:r>
          </w:p>
          <w:p w:rsidR="00D3701F" w:rsidRPr="00A03EA6" w:rsidRDefault="00A03EA6" w:rsidP="00583F88">
            <w:pPr>
              <w:pStyle w:val="ListParagraph"/>
              <w:numPr>
                <w:ilvl w:val="0"/>
                <w:numId w:val="31"/>
              </w:numPr>
              <w:autoSpaceDE w:val="0"/>
              <w:autoSpaceDN w:val="0"/>
              <w:adjustRightInd w:val="0"/>
              <w:rPr>
                <w:rFonts w:ascii="Comic Sans MS" w:hAnsi="Comic Sans MS" w:cs="HelveticaNeueLTStd-Roman"/>
              </w:rPr>
            </w:pPr>
            <w:r>
              <w:rPr>
                <w:rFonts w:ascii="Comic Sans MS" w:hAnsi="Comic Sans MS" w:cs="HelveticaNeueLTStd-Roman"/>
              </w:rPr>
              <w:t>W</w:t>
            </w:r>
            <w:r w:rsidR="00D3701F" w:rsidRPr="00A03EA6">
              <w:rPr>
                <w:rFonts w:ascii="Comic Sans MS" w:hAnsi="Comic Sans MS" w:cs="HelveticaNeueLTStd-Roman"/>
              </w:rPr>
              <w:t>hen a vehicle travels at a steady speed the resistive forces balance the driving force.</w:t>
            </w:r>
          </w:p>
          <w:p w:rsidR="00D3701F" w:rsidRPr="00A03EA6" w:rsidRDefault="00A03EA6" w:rsidP="00583F88">
            <w:pPr>
              <w:pStyle w:val="ListParagraph"/>
              <w:numPr>
                <w:ilvl w:val="0"/>
                <w:numId w:val="31"/>
              </w:numPr>
              <w:autoSpaceDE w:val="0"/>
              <w:autoSpaceDN w:val="0"/>
              <w:adjustRightInd w:val="0"/>
              <w:rPr>
                <w:rFonts w:ascii="Comic Sans MS" w:hAnsi="Comic Sans MS" w:cs="HelveticaNeueLTStd-Roman"/>
              </w:rPr>
            </w:pPr>
            <w:r>
              <w:rPr>
                <w:rFonts w:ascii="Comic Sans MS" w:hAnsi="Comic Sans MS" w:cs="HelveticaNeueLTStd-Roman"/>
              </w:rPr>
              <w:t>T</w:t>
            </w:r>
            <w:r w:rsidR="00D3701F" w:rsidRPr="00A03EA6">
              <w:rPr>
                <w:rFonts w:ascii="Comic Sans MS" w:hAnsi="Comic Sans MS" w:cs="HelveticaNeueLTStd-Roman"/>
              </w:rPr>
              <w:t>he velocity (speed and/or direction) of an object will only change if a resultant force is acting on the object.</w:t>
            </w:r>
          </w:p>
          <w:p w:rsidR="00C90E70" w:rsidRDefault="00C90E70" w:rsidP="00C90E70">
            <w:pPr>
              <w:autoSpaceDE w:val="0"/>
              <w:autoSpaceDN w:val="0"/>
              <w:adjustRightInd w:val="0"/>
              <w:rPr>
                <w:rFonts w:ascii="Comic Sans MS" w:hAnsi="Comic Sans MS" w:cs="HelveticaNeueLTStd-Roman"/>
              </w:rPr>
            </w:pPr>
          </w:p>
          <w:p w:rsidR="00C90E70" w:rsidRPr="00C90E70" w:rsidRDefault="00D3701F" w:rsidP="00C90E70">
            <w:pPr>
              <w:autoSpaceDE w:val="0"/>
              <w:autoSpaceDN w:val="0"/>
              <w:adjustRightInd w:val="0"/>
              <w:rPr>
                <w:rFonts w:ascii="Comic Sans MS" w:hAnsi="Comic Sans MS" w:cs="HelveticaNeueLTStd-Roman"/>
              </w:rPr>
            </w:pPr>
            <w:r w:rsidRPr="00C90E70">
              <w:rPr>
                <w:rFonts w:ascii="Comic Sans MS" w:hAnsi="Comic Sans MS" w:cs="HelveticaNeueLTStd-Roman"/>
              </w:rPr>
              <w:t>Students should be able to apply Ne</w:t>
            </w:r>
            <w:r w:rsidR="00C90E70" w:rsidRPr="00C90E70">
              <w:rPr>
                <w:rFonts w:ascii="Comic Sans MS" w:hAnsi="Comic Sans MS" w:cs="HelveticaNeueLTStd-Roman"/>
              </w:rPr>
              <w:t>wton’s First Law</w:t>
            </w:r>
            <w:r w:rsidR="00C90E70">
              <w:rPr>
                <w:rFonts w:ascii="Comic Sans MS" w:hAnsi="Comic Sans MS" w:cs="HelveticaNeueLTStd-Roman"/>
              </w:rPr>
              <w:t xml:space="preserve"> to explain:</w:t>
            </w:r>
          </w:p>
          <w:p w:rsidR="00C90E70" w:rsidRPr="00C90E70" w:rsidRDefault="00D3701F" w:rsidP="00583F88">
            <w:pPr>
              <w:pStyle w:val="ListParagraph"/>
              <w:numPr>
                <w:ilvl w:val="0"/>
                <w:numId w:val="31"/>
              </w:numPr>
              <w:autoSpaceDE w:val="0"/>
              <w:autoSpaceDN w:val="0"/>
              <w:adjustRightInd w:val="0"/>
              <w:rPr>
                <w:rFonts w:ascii="Comic Sans MS" w:hAnsi="Comic Sans MS" w:cs="HelveticaNeueLTStd-Roman"/>
              </w:rPr>
            </w:pPr>
            <w:r w:rsidRPr="00C90E70">
              <w:rPr>
                <w:rFonts w:ascii="Comic Sans MS" w:hAnsi="Comic Sans MS" w:cs="HelveticaNeueLTStd-Roman"/>
              </w:rPr>
              <w:t>the motion of objects moving with a unif</w:t>
            </w:r>
            <w:r w:rsidR="00C90E70" w:rsidRPr="00C90E70">
              <w:rPr>
                <w:rFonts w:ascii="Comic Sans MS" w:hAnsi="Comic Sans MS" w:cs="HelveticaNeueLTStd-Roman"/>
              </w:rPr>
              <w:t>orm velocity</w:t>
            </w:r>
          </w:p>
          <w:p w:rsidR="00D3701F" w:rsidRPr="00A03EA6" w:rsidRDefault="00C90E70" w:rsidP="00583F88">
            <w:pPr>
              <w:pStyle w:val="ListParagraph"/>
              <w:numPr>
                <w:ilvl w:val="0"/>
                <w:numId w:val="31"/>
              </w:numPr>
              <w:autoSpaceDE w:val="0"/>
              <w:autoSpaceDN w:val="0"/>
              <w:adjustRightInd w:val="0"/>
              <w:rPr>
                <w:rFonts w:ascii="Comic Sans MS" w:hAnsi="Comic Sans MS" w:cs="HelveticaNeueLTStd-Roman"/>
              </w:rPr>
            </w:pPr>
            <w:proofErr w:type="gramStart"/>
            <w:r>
              <w:rPr>
                <w:rFonts w:ascii="Comic Sans MS" w:hAnsi="Comic Sans MS" w:cs="HelveticaNeueLTStd-Roman"/>
              </w:rPr>
              <w:t>the</w:t>
            </w:r>
            <w:proofErr w:type="gramEnd"/>
            <w:r>
              <w:rPr>
                <w:rFonts w:ascii="Comic Sans MS" w:hAnsi="Comic Sans MS" w:cs="HelveticaNeueLTStd-Roman"/>
              </w:rPr>
              <w:t xml:space="preserve"> motion of objects</w:t>
            </w:r>
            <w:r w:rsidR="00D3701F" w:rsidRPr="00A03EA6">
              <w:rPr>
                <w:rFonts w:ascii="Comic Sans MS" w:hAnsi="Comic Sans MS" w:cs="HelveticaNeueLTStd-Roman"/>
              </w:rPr>
              <w:t xml:space="preserve"> where the speed and/or direction changes.</w:t>
            </w:r>
          </w:p>
          <w:p w:rsidR="00D3701F" w:rsidRPr="00A03EA6" w:rsidRDefault="00D3701F" w:rsidP="00583F88">
            <w:pPr>
              <w:pStyle w:val="ListParagraph"/>
              <w:numPr>
                <w:ilvl w:val="0"/>
                <w:numId w:val="31"/>
              </w:numPr>
              <w:autoSpaceDE w:val="0"/>
              <w:autoSpaceDN w:val="0"/>
              <w:adjustRightInd w:val="0"/>
              <w:rPr>
                <w:rFonts w:ascii="Comic Sans MS" w:hAnsi="Comic Sans MS" w:cs="HelveticaNeueLTStd-Roman"/>
              </w:rPr>
            </w:pPr>
            <w:r w:rsidRPr="00A03EA6">
              <w:rPr>
                <w:rFonts w:ascii="Comic Sans MS" w:hAnsi="Comic Sans MS" w:cs="HelveticaNeueLTStd-Roman"/>
              </w:rPr>
              <w:t>(HT only) The tendency of objects to continue in their state of rest or of uniform motion is called inertia.</w:t>
            </w: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c>
          <w:tcPr>
            <w:tcW w:w="0" w:type="auto"/>
          </w:tcPr>
          <w:p w:rsidR="00D3701F" w:rsidRPr="00E471E8" w:rsidRDefault="00D3701F" w:rsidP="00094B23">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4.5.6.2.2 Newton’s Second Law</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D3701F" w:rsidRPr="00C90E70" w:rsidRDefault="00D3701F" w:rsidP="00583F88">
            <w:pPr>
              <w:pStyle w:val="ListParagraph"/>
              <w:numPr>
                <w:ilvl w:val="0"/>
                <w:numId w:val="33"/>
              </w:numPr>
              <w:autoSpaceDE w:val="0"/>
              <w:autoSpaceDN w:val="0"/>
              <w:adjustRightInd w:val="0"/>
              <w:rPr>
                <w:rFonts w:ascii="Comic Sans MS" w:hAnsi="Comic Sans MS" w:cs="HelveticaNeueLTStd-Roman"/>
              </w:rPr>
            </w:pPr>
            <w:r w:rsidRPr="00C90E70">
              <w:rPr>
                <w:rFonts w:ascii="Comic Sans MS" w:hAnsi="Comic Sans MS" w:cs="HelveticaNeueLTStd-Roman"/>
              </w:rPr>
              <w:t>Newton’s Second Law:</w:t>
            </w:r>
          </w:p>
          <w:p w:rsidR="00D3701F" w:rsidRPr="00C90E70" w:rsidRDefault="00D3701F" w:rsidP="00C90E70">
            <w:pPr>
              <w:pStyle w:val="ListParagraph"/>
              <w:autoSpaceDE w:val="0"/>
              <w:autoSpaceDN w:val="0"/>
              <w:adjustRightInd w:val="0"/>
              <w:ind w:left="360"/>
              <w:rPr>
                <w:rFonts w:ascii="Comic Sans MS" w:hAnsi="Comic Sans MS" w:cs="HelveticaNeueLTStd-Roman"/>
              </w:rPr>
            </w:pPr>
            <w:r w:rsidRPr="00C90E70">
              <w:rPr>
                <w:rFonts w:ascii="Comic Sans MS" w:hAnsi="Comic Sans MS" w:cs="HelveticaNeueLTStd-Roman"/>
              </w:rPr>
              <w:t>The acceleration of an object is proportional to the resultant force acting on the object, and inversely proportional to the mass of the object.</w:t>
            </w:r>
          </w:p>
          <w:p w:rsidR="00D3701F" w:rsidRPr="00C90E70" w:rsidRDefault="00D3701F" w:rsidP="00583F88">
            <w:pPr>
              <w:pStyle w:val="ListParagraph"/>
              <w:numPr>
                <w:ilvl w:val="0"/>
                <w:numId w:val="33"/>
              </w:numPr>
              <w:autoSpaceDE w:val="0"/>
              <w:autoSpaceDN w:val="0"/>
              <w:adjustRightInd w:val="0"/>
              <w:rPr>
                <w:rFonts w:ascii="Comic Sans MS" w:hAnsi="Comic Sans MS" w:cs="HelveticaNeueLTStd-Roman"/>
              </w:rPr>
            </w:pPr>
            <w:r w:rsidRPr="00C90E70">
              <w:rPr>
                <w:rFonts w:ascii="Comic Sans MS" w:hAnsi="Comic Sans MS" w:cs="HelveticaNeueLTStd-Roman"/>
              </w:rPr>
              <w:t>As an equation:</w:t>
            </w:r>
          </w:p>
          <w:p w:rsidR="00D3701F" w:rsidRPr="00C90E70" w:rsidRDefault="00D3701F" w:rsidP="00C90E70">
            <w:pPr>
              <w:pStyle w:val="ListParagraph"/>
              <w:autoSpaceDE w:val="0"/>
              <w:autoSpaceDN w:val="0"/>
              <w:adjustRightInd w:val="0"/>
              <w:ind w:left="360"/>
              <w:rPr>
                <w:rFonts w:ascii="Comic Sans MS" w:eastAsiaTheme="minorEastAsia" w:hAnsi="Comic Sans MS" w:cs="HelveticaNeueLTStd-Roman"/>
              </w:rPr>
            </w:pPr>
            <m:oMathPara>
              <m:oMathParaPr>
                <m:jc m:val="left"/>
              </m:oMathParaPr>
              <m:oMath>
                <m:r>
                  <w:rPr>
                    <w:rFonts w:ascii="Cambria Math" w:hAnsi="Cambria Math" w:cs="HelveticaNeueLTStd-Roman"/>
                  </w:rPr>
                  <m:t>resultant force=mass x acceleration</m:t>
                </m:r>
              </m:oMath>
            </m:oMathPara>
          </w:p>
          <w:p w:rsidR="00D3701F" w:rsidRPr="00C90E70" w:rsidRDefault="00D3701F" w:rsidP="00C90E70">
            <w:pPr>
              <w:pStyle w:val="ListParagraph"/>
              <w:autoSpaceDE w:val="0"/>
              <w:autoSpaceDN w:val="0"/>
              <w:adjustRightInd w:val="0"/>
              <w:ind w:left="360"/>
              <w:rPr>
                <w:rFonts w:ascii="Comic Sans MS" w:eastAsiaTheme="minorEastAsia" w:hAnsi="Comic Sans MS" w:cs="HelveticaNeueLTStd-Roman"/>
              </w:rPr>
            </w:pPr>
            <m:oMathPara>
              <m:oMathParaPr>
                <m:jc m:val="left"/>
              </m:oMathParaPr>
              <m:oMath>
                <m:r>
                  <w:rPr>
                    <w:rFonts w:ascii="Cambria Math" w:eastAsiaTheme="minorEastAsia" w:hAnsi="Cambria Math" w:cs="HelveticaNeueLTStd-Roman"/>
                  </w:rPr>
                  <m:t>F=m  x  a</m:t>
                </m:r>
              </m:oMath>
            </m:oMathPara>
          </w:p>
          <w:p w:rsidR="00D3701F" w:rsidRPr="00C90E70" w:rsidRDefault="00D3701F" w:rsidP="00C90E70">
            <w:pPr>
              <w:pStyle w:val="ListParagraph"/>
              <w:autoSpaceDE w:val="0"/>
              <w:autoSpaceDN w:val="0"/>
              <w:adjustRightInd w:val="0"/>
              <w:ind w:left="360"/>
              <w:rPr>
                <w:rFonts w:ascii="Comic Sans MS" w:hAnsi="Comic Sans MS" w:cs="HelveticaNeueLTStd-Roman"/>
              </w:rPr>
            </w:pPr>
            <w:r w:rsidRPr="00C90E70">
              <w:rPr>
                <w:rFonts w:ascii="Comic Sans MS" w:hAnsi="Comic Sans MS" w:cs="HelveticaNeueLTStd-Roman"/>
              </w:rPr>
              <w:t xml:space="preserve">force, </w:t>
            </w:r>
            <w:r w:rsidRPr="00C90E70">
              <w:rPr>
                <w:rFonts w:ascii="Comic Sans MS" w:hAnsi="Comic Sans MS" w:cs="HelveticaNeueLTStd-It"/>
                <w:i/>
                <w:iCs/>
              </w:rPr>
              <w:t>F</w:t>
            </w:r>
            <w:r w:rsidRPr="00C90E70">
              <w:rPr>
                <w:rFonts w:ascii="Comic Sans MS" w:hAnsi="Comic Sans MS" w:cs="HelveticaNeueLTStd-Roman"/>
              </w:rPr>
              <w:t xml:space="preserve">, in </w:t>
            </w:r>
            <w:proofErr w:type="spellStart"/>
            <w:r w:rsidRPr="00C90E70">
              <w:rPr>
                <w:rFonts w:ascii="Comic Sans MS" w:hAnsi="Comic Sans MS" w:cs="HelveticaNeueLTStd-Roman"/>
              </w:rPr>
              <w:t>newtons</w:t>
            </w:r>
            <w:proofErr w:type="spellEnd"/>
            <w:r w:rsidRPr="00C90E70">
              <w:rPr>
                <w:rFonts w:ascii="Comic Sans MS" w:hAnsi="Comic Sans MS" w:cs="HelveticaNeueLTStd-Roman"/>
              </w:rPr>
              <w:t>, N</w:t>
            </w:r>
          </w:p>
          <w:p w:rsidR="00D3701F" w:rsidRPr="00C90E70" w:rsidRDefault="00D3701F" w:rsidP="00C90E70">
            <w:pPr>
              <w:pStyle w:val="ListParagraph"/>
              <w:autoSpaceDE w:val="0"/>
              <w:autoSpaceDN w:val="0"/>
              <w:adjustRightInd w:val="0"/>
              <w:ind w:left="360"/>
              <w:rPr>
                <w:rFonts w:ascii="Comic Sans MS" w:hAnsi="Comic Sans MS" w:cs="HelveticaNeueLTStd-Roman"/>
              </w:rPr>
            </w:pPr>
            <w:r w:rsidRPr="00C90E70">
              <w:rPr>
                <w:rFonts w:ascii="Comic Sans MS" w:hAnsi="Comic Sans MS" w:cs="HelveticaNeueLTStd-Roman"/>
              </w:rPr>
              <w:t xml:space="preserve">mass, </w:t>
            </w:r>
            <w:r w:rsidRPr="00C90E70">
              <w:rPr>
                <w:rFonts w:ascii="Comic Sans MS" w:hAnsi="Comic Sans MS" w:cs="HelveticaNeueLTStd-It"/>
                <w:i/>
                <w:iCs/>
              </w:rPr>
              <w:t>m</w:t>
            </w:r>
            <w:r w:rsidRPr="00C90E70">
              <w:rPr>
                <w:rFonts w:ascii="Comic Sans MS" w:hAnsi="Comic Sans MS" w:cs="HelveticaNeueLTStd-Roman"/>
              </w:rPr>
              <w:t>, in kilograms, kg</w:t>
            </w:r>
          </w:p>
          <w:p w:rsidR="00D3701F" w:rsidRPr="00C90E70" w:rsidRDefault="00D3701F" w:rsidP="00C90E70">
            <w:pPr>
              <w:pStyle w:val="ListParagraph"/>
              <w:autoSpaceDE w:val="0"/>
              <w:autoSpaceDN w:val="0"/>
              <w:adjustRightInd w:val="0"/>
              <w:ind w:left="360"/>
              <w:rPr>
                <w:rFonts w:ascii="Comic Sans MS" w:hAnsi="Comic Sans MS" w:cs="HelveticaNeueLTStd-Roman"/>
                <w:sz w:val="13"/>
                <w:szCs w:val="13"/>
              </w:rPr>
            </w:pPr>
            <w:r w:rsidRPr="00C90E70">
              <w:rPr>
                <w:rFonts w:ascii="Comic Sans MS" w:hAnsi="Comic Sans MS" w:cs="HelveticaNeueLTStd-Roman"/>
              </w:rPr>
              <w:t xml:space="preserve">acceleration, </w:t>
            </w:r>
            <w:r w:rsidRPr="00C90E70">
              <w:rPr>
                <w:rFonts w:ascii="Comic Sans MS" w:hAnsi="Comic Sans MS" w:cs="HelveticaNeueLTStd-It"/>
                <w:i/>
                <w:iCs/>
              </w:rPr>
              <w:t>a</w:t>
            </w:r>
            <w:r w:rsidRPr="00C90E70">
              <w:rPr>
                <w:rFonts w:ascii="Comic Sans MS" w:hAnsi="Comic Sans MS" w:cs="HelveticaNeueLTStd-Roman"/>
              </w:rPr>
              <w:t>, in metres per second squared, m/s</w:t>
            </w:r>
            <w:r w:rsidRPr="00C90E70">
              <w:rPr>
                <w:rFonts w:ascii="Comic Sans MS" w:hAnsi="Comic Sans MS" w:cs="HelveticaNeueLTStd-Roman"/>
                <w:b/>
                <w:sz w:val="20"/>
                <w:szCs w:val="20"/>
                <w:vertAlign w:val="superscript"/>
              </w:rPr>
              <w:t>2</w:t>
            </w:r>
          </w:p>
          <w:p w:rsidR="00C90E70" w:rsidRPr="00C90E70" w:rsidRDefault="00C90E70" w:rsidP="00583F88">
            <w:pPr>
              <w:pStyle w:val="ListParagraph"/>
              <w:numPr>
                <w:ilvl w:val="0"/>
                <w:numId w:val="33"/>
              </w:numPr>
              <w:autoSpaceDE w:val="0"/>
              <w:autoSpaceDN w:val="0"/>
              <w:adjustRightInd w:val="0"/>
              <w:rPr>
                <w:rFonts w:ascii="Comic Sans MS" w:hAnsi="Comic Sans MS" w:cs="HelveticaNeueLTStd-Roman"/>
              </w:rPr>
            </w:pPr>
            <w:r w:rsidRPr="00C90E70">
              <w:rPr>
                <w:rFonts w:ascii="Comic Sans MS" w:hAnsi="Comic Sans MS" w:cs="HelveticaNeueLTStd-Roman"/>
              </w:rPr>
              <w:t xml:space="preserve">Students should recognise and be able to use the symbol for proportionality, </w:t>
            </w:r>
            <w:r w:rsidRPr="00C90E70">
              <w:rPr>
                <w:rFonts w:ascii="Cambria Math" w:eastAsia="ArialUnicodeMS" w:hAnsi="Cambria Math" w:cs="Cambria Math"/>
                <w:sz w:val="36"/>
                <w:szCs w:val="36"/>
              </w:rPr>
              <w:t>∝</w:t>
            </w:r>
          </w:p>
          <w:p w:rsidR="00D3701F" w:rsidRPr="00C90E70" w:rsidRDefault="00D3701F" w:rsidP="00583F88">
            <w:pPr>
              <w:pStyle w:val="ListParagraph"/>
              <w:numPr>
                <w:ilvl w:val="0"/>
                <w:numId w:val="33"/>
              </w:numPr>
              <w:autoSpaceDE w:val="0"/>
              <w:autoSpaceDN w:val="0"/>
              <w:adjustRightInd w:val="0"/>
              <w:rPr>
                <w:rFonts w:ascii="Comic Sans MS" w:hAnsi="Comic Sans MS" w:cs="HelveticaNeueLTStd-Roman"/>
              </w:rPr>
            </w:pPr>
            <w:r w:rsidRPr="00C90E70">
              <w:rPr>
                <w:rFonts w:ascii="Comic Sans MS" w:hAnsi="Comic Sans MS" w:cs="HelveticaNeueLTStd-Roman"/>
              </w:rPr>
              <w:t>(HT only) Students should be able to explain that:</w:t>
            </w:r>
          </w:p>
          <w:p w:rsidR="00D3701F" w:rsidRPr="00C90E70" w:rsidRDefault="00D3701F" w:rsidP="00583F88">
            <w:pPr>
              <w:pStyle w:val="ListParagraph"/>
              <w:numPr>
                <w:ilvl w:val="0"/>
                <w:numId w:val="34"/>
              </w:numPr>
              <w:autoSpaceDE w:val="0"/>
              <w:autoSpaceDN w:val="0"/>
              <w:adjustRightInd w:val="0"/>
              <w:rPr>
                <w:rFonts w:ascii="Comic Sans MS" w:hAnsi="Comic Sans MS" w:cs="HelveticaNeueLTStd-Roman"/>
              </w:rPr>
            </w:pPr>
            <w:r w:rsidRPr="00C90E70">
              <w:rPr>
                <w:rFonts w:ascii="Comic Sans MS" w:hAnsi="Comic Sans MS" w:cs="HelveticaNeueLTStd-Roman"/>
              </w:rPr>
              <w:t>inertial mass is a measure of how difficult it is to change the velocity of an object</w:t>
            </w:r>
          </w:p>
          <w:p w:rsidR="00D3701F" w:rsidRPr="00C90E70" w:rsidRDefault="00D3701F" w:rsidP="00583F88">
            <w:pPr>
              <w:pStyle w:val="ListParagraph"/>
              <w:numPr>
                <w:ilvl w:val="0"/>
                <w:numId w:val="34"/>
              </w:numPr>
              <w:autoSpaceDE w:val="0"/>
              <w:autoSpaceDN w:val="0"/>
              <w:adjustRightInd w:val="0"/>
              <w:rPr>
                <w:rFonts w:ascii="Comic Sans MS" w:hAnsi="Comic Sans MS" w:cs="HelveticaNeueLTStd-Roman"/>
              </w:rPr>
            </w:pPr>
            <w:proofErr w:type="gramStart"/>
            <w:r w:rsidRPr="00C90E70">
              <w:rPr>
                <w:rFonts w:ascii="Comic Sans MS" w:hAnsi="Comic Sans MS" w:cs="HelveticaNeueLTStd-Roman"/>
              </w:rPr>
              <w:t>inertial</w:t>
            </w:r>
            <w:proofErr w:type="gramEnd"/>
            <w:r w:rsidRPr="00C90E70">
              <w:rPr>
                <w:rFonts w:ascii="Comic Sans MS" w:hAnsi="Comic Sans MS" w:cs="HelveticaNeueLTStd-Roman"/>
              </w:rPr>
              <w:t xml:space="preserve"> mass is defined as the ratio of force over acceleration.</w:t>
            </w:r>
          </w:p>
          <w:p w:rsidR="00D3701F" w:rsidRPr="00C90E70" w:rsidRDefault="00D3701F" w:rsidP="00583F88">
            <w:pPr>
              <w:pStyle w:val="ListParagraph"/>
              <w:numPr>
                <w:ilvl w:val="0"/>
                <w:numId w:val="33"/>
              </w:numPr>
              <w:autoSpaceDE w:val="0"/>
              <w:autoSpaceDN w:val="0"/>
              <w:adjustRightInd w:val="0"/>
              <w:rPr>
                <w:rFonts w:ascii="Comic Sans MS" w:hAnsi="Comic Sans MS" w:cs="HelveticaNeueLTStd-Roman"/>
              </w:rPr>
            </w:pPr>
            <w:r w:rsidRPr="00C90E70">
              <w:rPr>
                <w:rFonts w:ascii="Comic Sans MS" w:hAnsi="Comic Sans MS" w:cs="HelveticaNeueLTStd-Roman"/>
              </w:rPr>
              <w:t>Students should be able to estimate the speed, accelerations and forces involved in large accelerations for everyday road transport.</w:t>
            </w:r>
          </w:p>
          <w:p w:rsidR="00D3701F" w:rsidRPr="00C90E70" w:rsidRDefault="00D3701F" w:rsidP="00583F88">
            <w:pPr>
              <w:pStyle w:val="ListParagraph"/>
              <w:numPr>
                <w:ilvl w:val="0"/>
                <w:numId w:val="33"/>
              </w:numPr>
              <w:autoSpaceDE w:val="0"/>
              <w:autoSpaceDN w:val="0"/>
              <w:adjustRightInd w:val="0"/>
              <w:rPr>
                <w:rFonts w:ascii="Comic Sans MS" w:hAnsi="Comic Sans MS" w:cs="HelveticaNeueLTStd-Roman"/>
              </w:rPr>
            </w:pPr>
            <w:r w:rsidRPr="00C90E70">
              <w:rPr>
                <w:rFonts w:ascii="Comic Sans MS" w:hAnsi="Comic Sans MS" w:cs="HelveticaNeueLTStd-Roman"/>
              </w:rPr>
              <w:t xml:space="preserve">Students should recognise and be able to use the symbol that indicates an approximate value or approximate answer, </w:t>
            </w:r>
            <w:r w:rsidRPr="00C90E70">
              <w:rPr>
                <w:rFonts w:ascii="Times New Roman" w:eastAsia="TimesNewRomanPSMT" w:hAnsi="Times New Roman" w:cs="Times New Roman"/>
                <w:sz w:val="36"/>
                <w:szCs w:val="36"/>
              </w:rPr>
              <w:t>≈, ~.</w:t>
            </w: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r>
      <w:tr w:rsidR="00B402B0" w:rsidRPr="00B402B0" w:rsidTr="00D3701F">
        <w:trPr>
          <w:trHeight w:val="402"/>
        </w:trPr>
        <w:tc>
          <w:tcPr>
            <w:tcW w:w="0" w:type="auto"/>
          </w:tcPr>
          <w:p w:rsidR="00D3701F" w:rsidRPr="00B402B0" w:rsidRDefault="00D3701F" w:rsidP="00D21106">
            <w:pPr>
              <w:autoSpaceDE w:val="0"/>
              <w:autoSpaceDN w:val="0"/>
              <w:adjustRightInd w:val="0"/>
              <w:rPr>
                <w:rFonts w:ascii="Comic Sans MS" w:hAnsi="Comic Sans MS" w:cs="HelveticaNeueLTStd-Roman"/>
                <w:color w:val="538135" w:themeColor="accent6" w:themeShade="BF"/>
              </w:rPr>
            </w:pPr>
            <w:r w:rsidRPr="00B402B0">
              <w:rPr>
                <w:rFonts w:ascii="Comic Sans MS" w:hAnsi="Comic Sans MS" w:cs="HelveticaNeueLTStd-Bd"/>
                <w:b/>
                <w:color w:val="538135" w:themeColor="accent6" w:themeShade="BF"/>
              </w:rPr>
              <w:t>Required practical activity 7:</w:t>
            </w:r>
            <w:r w:rsidRPr="00B402B0">
              <w:rPr>
                <w:rFonts w:ascii="Comic Sans MS" w:hAnsi="Comic Sans MS" w:cs="HelveticaNeueLTStd-Bd"/>
                <w:color w:val="538135" w:themeColor="accent6" w:themeShade="BF"/>
              </w:rPr>
              <w:t xml:space="preserve"> </w:t>
            </w:r>
            <w:r w:rsidRPr="00B402B0">
              <w:rPr>
                <w:rFonts w:ascii="Comic Sans MS" w:hAnsi="Comic Sans MS" w:cs="HelveticaNeueLTStd-Roman"/>
                <w:color w:val="538135" w:themeColor="accent6" w:themeShade="BF"/>
              </w:rPr>
              <w:t>investigate the effect of varying the force on the acceleration of an object of constant mass, and the effect of varying the mass of an object on the acceleration produced by a constant force.</w:t>
            </w:r>
          </w:p>
        </w:tc>
        <w:tc>
          <w:tcPr>
            <w:tcW w:w="0" w:type="auto"/>
          </w:tcPr>
          <w:p w:rsidR="00D3701F" w:rsidRPr="00B402B0" w:rsidRDefault="00D3701F" w:rsidP="00D21106">
            <w:pPr>
              <w:autoSpaceDE w:val="0"/>
              <w:autoSpaceDN w:val="0"/>
              <w:adjustRightInd w:val="0"/>
              <w:rPr>
                <w:rFonts w:ascii="Comic Sans MS" w:hAnsi="Comic Sans MS" w:cs="HelveticaNeueLTStd-Bd"/>
                <w:b/>
                <w:color w:val="538135" w:themeColor="accent6" w:themeShade="BF"/>
              </w:rPr>
            </w:pPr>
          </w:p>
        </w:tc>
        <w:tc>
          <w:tcPr>
            <w:tcW w:w="0" w:type="auto"/>
          </w:tcPr>
          <w:p w:rsidR="00D3701F" w:rsidRPr="00B402B0" w:rsidRDefault="00D3701F" w:rsidP="00D21106">
            <w:pPr>
              <w:autoSpaceDE w:val="0"/>
              <w:autoSpaceDN w:val="0"/>
              <w:adjustRightInd w:val="0"/>
              <w:rPr>
                <w:rFonts w:ascii="Comic Sans MS" w:hAnsi="Comic Sans MS" w:cs="HelveticaNeueLTStd-Bd"/>
                <w:b/>
                <w:color w:val="538135" w:themeColor="accent6" w:themeShade="BF"/>
              </w:rPr>
            </w:pPr>
          </w:p>
        </w:tc>
        <w:tc>
          <w:tcPr>
            <w:tcW w:w="0" w:type="auto"/>
          </w:tcPr>
          <w:p w:rsidR="00D3701F" w:rsidRPr="00B402B0" w:rsidRDefault="00D3701F" w:rsidP="00D21106">
            <w:pPr>
              <w:autoSpaceDE w:val="0"/>
              <w:autoSpaceDN w:val="0"/>
              <w:adjustRightInd w:val="0"/>
              <w:rPr>
                <w:rFonts w:ascii="Comic Sans MS" w:hAnsi="Comic Sans MS" w:cs="HelveticaNeueLTStd-Bd"/>
                <w:b/>
                <w:color w:val="538135" w:themeColor="accent6" w:themeShade="BF"/>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4.5.6.2.3 Newton’s Third Law</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D3701F" w:rsidRPr="00C90E70" w:rsidRDefault="00D3701F" w:rsidP="00C90E70">
            <w:pPr>
              <w:autoSpaceDE w:val="0"/>
              <w:autoSpaceDN w:val="0"/>
              <w:adjustRightInd w:val="0"/>
              <w:rPr>
                <w:rFonts w:ascii="Comic Sans MS" w:hAnsi="Comic Sans MS" w:cs="HelveticaNeueLTStd-Roman"/>
              </w:rPr>
            </w:pPr>
            <w:r w:rsidRPr="00C90E70">
              <w:rPr>
                <w:rFonts w:ascii="Comic Sans MS" w:hAnsi="Comic Sans MS" w:cs="HelveticaNeueLTStd-Roman"/>
              </w:rPr>
              <w:lastRenderedPageBreak/>
              <w:t>Newton’s Third Law:</w:t>
            </w:r>
          </w:p>
          <w:p w:rsidR="00D3701F" w:rsidRPr="00C90E70" w:rsidRDefault="00D3701F" w:rsidP="00583F88">
            <w:pPr>
              <w:pStyle w:val="ListParagraph"/>
              <w:numPr>
                <w:ilvl w:val="0"/>
                <w:numId w:val="35"/>
              </w:numPr>
              <w:autoSpaceDE w:val="0"/>
              <w:autoSpaceDN w:val="0"/>
              <w:adjustRightInd w:val="0"/>
              <w:rPr>
                <w:rFonts w:ascii="Comic Sans MS" w:hAnsi="Comic Sans MS" w:cs="HelveticaNeueLTStd-Roman"/>
              </w:rPr>
            </w:pPr>
            <w:r w:rsidRPr="00C90E70">
              <w:rPr>
                <w:rFonts w:ascii="Comic Sans MS" w:hAnsi="Comic Sans MS" w:cs="HelveticaNeueLTStd-Roman"/>
              </w:rPr>
              <w:t>Whenever two objects interact, the forces they exert on each other are equal and opposite.</w:t>
            </w:r>
          </w:p>
          <w:p w:rsidR="00D3701F" w:rsidRPr="00C90E70" w:rsidRDefault="00D3701F" w:rsidP="00583F88">
            <w:pPr>
              <w:pStyle w:val="ListParagraph"/>
              <w:numPr>
                <w:ilvl w:val="0"/>
                <w:numId w:val="35"/>
              </w:numPr>
              <w:autoSpaceDE w:val="0"/>
              <w:autoSpaceDN w:val="0"/>
              <w:adjustRightInd w:val="0"/>
              <w:rPr>
                <w:rFonts w:ascii="Comic Sans MS" w:hAnsi="Comic Sans MS" w:cs="HelveticaNeueLTStd-Roman"/>
              </w:rPr>
            </w:pPr>
            <w:r w:rsidRPr="00C90E70">
              <w:rPr>
                <w:rFonts w:ascii="Comic Sans MS" w:hAnsi="Comic Sans MS" w:cs="HelveticaNeueLTStd-Roman"/>
              </w:rPr>
              <w:t>Students should be able to apply Newton’s Third Law to examples of equilibrium situations.</w:t>
            </w: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4.5.6.3 Forces and braking</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4.5.6.3.1 Stopping distance</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C90E70" w:rsidRDefault="00D3701F" w:rsidP="00583F88">
            <w:pPr>
              <w:pStyle w:val="ListParagraph"/>
              <w:numPr>
                <w:ilvl w:val="0"/>
                <w:numId w:val="36"/>
              </w:numPr>
              <w:autoSpaceDE w:val="0"/>
              <w:autoSpaceDN w:val="0"/>
              <w:adjustRightInd w:val="0"/>
              <w:rPr>
                <w:rFonts w:ascii="Comic Sans MS" w:hAnsi="Comic Sans MS" w:cs="HelveticaNeueLTStd-Roman"/>
              </w:rPr>
            </w:pPr>
            <w:r w:rsidRPr="00C90E70">
              <w:rPr>
                <w:rFonts w:ascii="Comic Sans MS" w:hAnsi="Comic Sans MS" w:cs="HelveticaNeueLTStd-Roman"/>
              </w:rPr>
              <w:t xml:space="preserve">The stopping distance of a vehicle is the sum of the distance the vehicle travels during the driver’s reaction time (thinking distance) and the distance it travels under the braking force (braking distance). </w:t>
            </w:r>
          </w:p>
          <w:p w:rsidR="00D3701F" w:rsidRPr="00C90E70" w:rsidRDefault="00D3701F" w:rsidP="00583F88">
            <w:pPr>
              <w:pStyle w:val="ListParagraph"/>
              <w:numPr>
                <w:ilvl w:val="0"/>
                <w:numId w:val="36"/>
              </w:numPr>
              <w:autoSpaceDE w:val="0"/>
              <w:autoSpaceDN w:val="0"/>
              <w:adjustRightInd w:val="0"/>
              <w:rPr>
                <w:rFonts w:ascii="Comic Sans MS" w:hAnsi="Comic Sans MS" w:cs="HelveticaNeueLTStd-Roman"/>
              </w:rPr>
            </w:pPr>
            <w:r w:rsidRPr="00C90E70">
              <w:rPr>
                <w:rFonts w:ascii="Comic Sans MS" w:hAnsi="Comic Sans MS" w:cs="HelveticaNeueLTStd-Roman"/>
              </w:rPr>
              <w:t>For a given braking force the greater the speed of the vehicle, the greater</w:t>
            </w:r>
            <w:r w:rsidR="00C90E70">
              <w:rPr>
                <w:rFonts w:ascii="Comic Sans MS" w:hAnsi="Comic Sans MS" w:cs="HelveticaNeueLTStd-Roman"/>
              </w:rPr>
              <w:t xml:space="preserve"> </w:t>
            </w:r>
            <w:r w:rsidRPr="00C90E70">
              <w:rPr>
                <w:rFonts w:ascii="Comic Sans MS" w:hAnsi="Comic Sans MS" w:cs="HelveticaNeueLTStd-Roman"/>
              </w:rPr>
              <w:t xml:space="preserve">the stopping distance. </w:t>
            </w:r>
          </w:p>
          <w:p w:rsidR="00D3701F" w:rsidRPr="00C90E70" w:rsidRDefault="00D3701F" w:rsidP="00583F88">
            <w:pPr>
              <w:pStyle w:val="ListParagraph"/>
              <w:numPr>
                <w:ilvl w:val="0"/>
                <w:numId w:val="36"/>
              </w:numPr>
              <w:autoSpaceDE w:val="0"/>
              <w:autoSpaceDN w:val="0"/>
              <w:adjustRightInd w:val="0"/>
              <w:rPr>
                <w:rFonts w:ascii="Comic Sans MS" w:hAnsi="Comic Sans MS" w:cs="HelveticaNeueLTStd-Roman"/>
              </w:rPr>
            </w:pPr>
            <w:r w:rsidRPr="00C90E70">
              <w:rPr>
                <w:rFonts w:ascii="Comic Sans MS" w:hAnsi="Comic Sans MS" w:cs="HelveticaNeueLTStd-Roman"/>
              </w:rPr>
              <w:t>(Physics only) Students should be able to estimate how the distance for a vehicle to make an emergency stop varies over a range of speeds typical for that vehicle.</w:t>
            </w:r>
          </w:p>
          <w:p w:rsidR="00D3701F" w:rsidRPr="00C90E70" w:rsidRDefault="00D3701F" w:rsidP="00583F88">
            <w:pPr>
              <w:pStyle w:val="ListParagraph"/>
              <w:numPr>
                <w:ilvl w:val="0"/>
                <w:numId w:val="36"/>
              </w:numPr>
              <w:autoSpaceDE w:val="0"/>
              <w:autoSpaceDN w:val="0"/>
              <w:adjustRightInd w:val="0"/>
              <w:rPr>
                <w:rFonts w:ascii="Comic Sans MS" w:hAnsi="Comic Sans MS" w:cs="HelveticaNeueLTStd-Roman"/>
              </w:rPr>
            </w:pPr>
            <w:r w:rsidRPr="00C90E70">
              <w:rPr>
                <w:rFonts w:ascii="Comic Sans MS" w:hAnsi="Comic Sans MS" w:cs="HelveticaNeueLTStd-Roman"/>
              </w:rPr>
              <w:t>(Physics only) Students will be required to interpret graphs relating speed to stopping distance for a range of vehicles.</w:t>
            </w: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4.5.6.3.2 Reaction time</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D3701F" w:rsidRPr="00C90E70" w:rsidRDefault="00D3701F" w:rsidP="00583F88">
            <w:pPr>
              <w:pStyle w:val="ListParagraph"/>
              <w:numPr>
                <w:ilvl w:val="0"/>
                <w:numId w:val="37"/>
              </w:numPr>
              <w:autoSpaceDE w:val="0"/>
              <w:autoSpaceDN w:val="0"/>
              <w:adjustRightInd w:val="0"/>
              <w:rPr>
                <w:rFonts w:ascii="Comic Sans MS" w:hAnsi="Comic Sans MS" w:cs="HelveticaNeueLTStd-Roman"/>
              </w:rPr>
            </w:pPr>
            <w:r w:rsidRPr="00C90E70">
              <w:rPr>
                <w:rFonts w:ascii="Comic Sans MS" w:hAnsi="Comic Sans MS" w:cs="HelveticaNeueLTStd-Roman"/>
              </w:rPr>
              <w:t>Reaction times vary from person to person. Typical values range from 0.2 s to 0.9 s.</w:t>
            </w:r>
          </w:p>
          <w:p w:rsidR="00C90E70" w:rsidRDefault="00D3701F" w:rsidP="00583F88">
            <w:pPr>
              <w:pStyle w:val="ListParagraph"/>
              <w:numPr>
                <w:ilvl w:val="0"/>
                <w:numId w:val="37"/>
              </w:numPr>
              <w:autoSpaceDE w:val="0"/>
              <w:autoSpaceDN w:val="0"/>
              <w:adjustRightInd w:val="0"/>
              <w:rPr>
                <w:rFonts w:ascii="Comic Sans MS" w:hAnsi="Comic Sans MS" w:cs="HelveticaNeueLTStd-Roman"/>
              </w:rPr>
            </w:pPr>
            <w:r w:rsidRPr="00C90E70">
              <w:rPr>
                <w:rFonts w:ascii="Comic Sans MS" w:hAnsi="Comic Sans MS" w:cs="HelveticaNeueLTStd-Roman"/>
              </w:rPr>
              <w:t>A driver’s reaction time can be affected by tiredness, drugs and alcohol. Distractions may also affect a driver’s ability to react.</w:t>
            </w:r>
          </w:p>
          <w:p w:rsidR="00C90E70" w:rsidRDefault="00C90E70" w:rsidP="00C90E70">
            <w:pPr>
              <w:pStyle w:val="ListParagraph"/>
              <w:autoSpaceDE w:val="0"/>
              <w:autoSpaceDN w:val="0"/>
              <w:adjustRightInd w:val="0"/>
              <w:ind w:left="360"/>
              <w:rPr>
                <w:rFonts w:ascii="Comic Sans MS" w:hAnsi="Comic Sans MS" w:cs="HelveticaNeueLTStd-Roman"/>
              </w:rPr>
            </w:pPr>
          </w:p>
          <w:p w:rsidR="00C90E70" w:rsidRDefault="00D3701F" w:rsidP="00C90E70">
            <w:pPr>
              <w:pStyle w:val="ListParagraph"/>
              <w:autoSpaceDE w:val="0"/>
              <w:autoSpaceDN w:val="0"/>
              <w:adjustRightInd w:val="0"/>
              <w:ind w:left="360"/>
              <w:rPr>
                <w:rFonts w:ascii="Comic Sans MS" w:hAnsi="Comic Sans MS" w:cs="HelveticaNeueLTStd-Roman"/>
              </w:rPr>
            </w:pPr>
            <w:r w:rsidRPr="00C90E70">
              <w:rPr>
                <w:rFonts w:ascii="Comic Sans MS" w:hAnsi="Comic Sans MS" w:cs="HelveticaNeueLTStd-Roman"/>
              </w:rPr>
              <w:t>Students should be able to:</w:t>
            </w:r>
          </w:p>
          <w:p w:rsidR="00C90E70" w:rsidRDefault="00D3701F" w:rsidP="00583F88">
            <w:pPr>
              <w:pStyle w:val="ListParagraph"/>
              <w:numPr>
                <w:ilvl w:val="0"/>
                <w:numId w:val="37"/>
              </w:numPr>
              <w:autoSpaceDE w:val="0"/>
              <w:autoSpaceDN w:val="0"/>
              <w:adjustRightInd w:val="0"/>
              <w:rPr>
                <w:rFonts w:ascii="Comic Sans MS" w:hAnsi="Comic Sans MS" w:cs="HelveticaNeueLTStd-Roman"/>
              </w:rPr>
            </w:pPr>
            <w:r w:rsidRPr="00C90E70">
              <w:rPr>
                <w:rFonts w:ascii="Comic Sans MS" w:hAnsi="Comic Sans MS" w:cs="HelveticaNeueLTStd-Roman"/>
              </w:rPr>
              <w:t>explain methods used to measure human reaction times and recall typical results</w:t>
            </w:r>
          </w:p>
          <w:p w:rsidR="00C90E70" w:rsidRDefault="00D3701F" w:rsidP="00583F88">
            <w:pPr>
              <w:pStyle w:val="ListParagraph"/>
              <w:numPr>
                <w:ilvl w:val="0"/>
                <w:numId w:val="37"/>
              </w:numPr>
              <w:autoSpaceDE w:val="0"/>
              <w:autoSpaceDN w:val="0"/>
              <w:adjustRightInd w:val="0"/>
              <w:rPr>
                <w:rFonts w:ascii="Comic Sans MS" w:hAnsi="Comic Sans MS" w:cs="HelveticaNeueLTStd-Roman"/>
              </w:rPr>
            </w:pPr>
            <w:r w:rsidRPr="00C90E70">
              <w:rPr>
                <w:rFonts w:ascii="Comic Sans MS" w:hAnsi="Comic Sans MS" w:cs="HelveticaNeueLTStd-Roman"/>
              </w:rPr>
              <w:t>interpret and evaluate measurements from simple methods to measure the different reaction times of students</w:t>
            </w:r>
          </w:p>
          <w:p w:rsidR="00D3701F" w:rsidRPr="00C90E70" w:rsidRDefault="00D3701F" w:rsidP="00583F88">
            <w:pPr>
              <w:pStyle w:val="ListParagraph"/>
              <w:numPr>
                <w:ilvl w:val="0"/>
                <w:numId w:val="37"/>
              </w:numPr>
              <w:autoSpaceDE w:val="0"/>
              <w:autoSpaceDN w:val="0"/>
              <w:adjustRightInd w:val="0"/>
              <w:rPr>
                <w:rFonts w:ascii="Comic Sans MS" w:hAnsi="Comic Sans MS" w:cs="HelveticaNeueLTStd-Roman"/>
              </w:rPr>
            </w:pPr>
            <w:proofErr w:type="gramStart"/>
            <w:r w:rsidRPr="00C90E70">
              <w:rPr>
                <w:rFonts w:ascii="Comic Sans MS" w:hAnsi="Comic Sans MS" w:cs="HelveticaNeueLTStd-Roman"/>
              </w:rPr>
              <w:t>evaluate</w:t>
            </w:r>
            <w:proofErr w:type="gramEnd"/>
            <w:r w:rsidRPr="00C90E70">
              <w:rPr>
                <w:rFonts w:ascii="Comic Sans MS" w:hAnsi="Comic Sans MS" w:cs="HelveticaNeueLTStd-Roman"/>
              </w:rPr>
              <w:t xml:space="preserve"> the effect of various factors on thinking distance based on given data.</w:t>
            </w: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4.5.6.3.3 Factors affecting braking distance 1</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D3701F" w:rsidRPr="00C90E70" w:rsidRDefault="00D3701F" w:rsidP="00583F88">
            <w:pPr>
              <w:pStyle w:val="ListParagraph"/>
              <w:numPr>
                <w:ilvl w:val="0"/>
                <w:numId w:val="38"/>
              </w:numPr>
              <w:autoSpaceDE w:val="0"/>
              <w:autoSpaceDN w:val="0"/>
              <w:adjustRightInd w:val="0"/>
              <w:rPr>
                <w:rFonts w:ascii="Comic Sans MS" w:hAnsi="Comic Sans MS" w:cs="HelveticaNeueLTStd-Roman"/>
              </w:rPr>
            </w:pPr>
            <w:r w:rsidRPr="00C90E70">
              <w:rPr>
                <w:rFonts w:ascii="Comic Sans MS" w:hAnsi="Comic Sans MS" w:cs="HelveticaNeueLTStd-Roman"/>
              </w:rPr>
              <w:t>The braking distance of a vehicle can be affected by adverse road and weather conditions and poor condition of the vehicle.</w:t>
            </w:r>
          </w:p>
          <w:p w:rsidR="00D3701F" w:rsidRPr="00C90E70" w:rsidRDefault="00D3701F" w:rsidP="00583F88">
            <w:pPr>
              <w:pStyle w:val="ListParagraph"/>
              <w:numPr>
                <w:ilvl w:val="0"/>
                <w:numId w:val="38"/>
              </w:numPr>
              <w:autoSpaceDE w:val="0"/>
              <w:autoSpaceDN w:val="0"/>
              <w:adjustRightInd w:val="0"/>
              <w:rPr>
                <w:rFonts w:ascii="Comic Sans MS" w:hAnsi="Comic Sans MS" w:cs="HelveticaNeueLTStd-Roman"/>
              </w:rPr>
            </w:pPr>
            <w:r w:rsidRPr="00C90E70">
              <w:rPr>
                <w:rFonts w:ascii="Comic Sans MS" w:hAnsi="Comic Sans MS" w:cs="HelveticaNeueLTStd-Roman"/>
              </w:rPr>
              <w:t>Adverse road conditions include wet or icy conditions. Poor condition of the vehicle is limited to the vehicle’s brakes or tyres.</w:t>
            </w:r>
          </w:p>
          <w:p w:rsidR="00C90E70" w:rsidRDefault="00C90E70" w:rsidP="00C90E70">
            <w:pPr>
              <w:autoSpaceDE w:val="0"/>
              <w:autoSpaceDN w:val="0"/>
              <w:adjustRightInd w:val="0"/>
              <w:rPr>
                <w:rFonts w:ascii="Comic Sans MS" w:hAnsi="Comic Sans MS" w:cs="HelveticaNeueLTStd-Roman"/>
              </w:rPr>
            </w:pPr>
          </w:p>
          <w:p w:rsidR="00D3701F" w:rsidRPr="00C90E70" w:rsidRDefault="00D3701F" w:rsidP="00C90E70">
            <w:pPr>
              <w:autoSpaceDE w:val="0"/>
              <w:autoSpaceDN w:val="0"/>
              <w:adjustRightInd w:val="0"/>
              <w:rPr>
                <w:rFonts w:ascii="Comic Sans MS" w:hAnsi="Comic Sans MS" w:cs="HelveticaNeueLTStd-Roman"/>
              </w:rPr>
            </w:pPr>
            <w:r w:rsidRPr="00C90E70">
              <w:rPr>
                <w:rFonts w:ascii="Comic Sans MS" w:hAnsi="Comic Sans MS" w:cs="HelveticaNeueLTStd-Roman"/>
              </w:rPr>
              <w:t>Students should be able to:</w:t>
            </w:r>
          </w:p>
          <w:p w:rsidR="00D3701F" w:rsidRPr="00C90E70" w:rsidRDefault="00D3701F" w:rsidP="00583F88">
            <w:pPr>
              <w:pStyle w:val="ListParagraph"/>
              <w:numPr>
                <w:ilvl w:val="0"/>
                <w:numId w:val="38"/>
              </w:numPr>
              <w:autoSpaceDE w:val="0"/>
              <w:autoSpaceDN w:val="0"/>
              <w:adjustRightInd w:val="0"/>
              <w:rPr>
                <w:rFonts w:ascii="Comic Sans MS" w:hAnsi="Comic Sans MS" w:cs="HelveticaNeueLTStd-Roman"/>
              </w:rPr>
            </w:pPr>
            <w:r w:rsidRPr="00C90E70">
              <w:rPr>
                <w:rFonts w:ascii="Comic Sans MS" w:hAnsi="Comic Sans MS" w:cs="HelveticaNeueLTStd-Roman"/>
              </w:rPr>
              <w:t>explain the factors which affect the distance required for road transport vehicles to come to rest in emergencies, and the implications for safety</w:t>
            </w:r>
          </w:p>
          <w:p w:rsidR="00D3701F" w:rsidRPr="00C90E70" w:rsidRDefault="00D3701F" w:rsidP="00583F88">
            <w:pPr>
              <w:pStyle w:val="ListParagraph"/>
              <w:numPr>
                <w:ilvl w:val="0"/>
                <w:numId w:val="38"/>
              </w:numPr>
              <w:autoSpaceDE w:val="0"/>
              <w:autoSpaceDN w:val="0"/>
              <w:adjustRightInd w:val="0"/>
              <w:rPr>
                <w:rFonts w:ascii="Comic Sans MS" w:hAnsi="Comic Sans MS" w:cs="HelveticaNeueLTStd-Roman"/>
              </w:rPr>
            </w:pPr>
            <w:proofErr w:type="gramStart"/>
            <w:r w:rsidRPr="00C90E70">
              <w:rPr>
                <w:rFonts w:ascii="Comic Sans MS" w:hAnsi="Comic Sans MS" w:cs="HelveticaNeueLTStd-Roman"/>
              </w:rPr>
              <w:t>estimate</w:t>
            </w:r>
            <w:proofErr w:type="gramEnd"/>
            <w:r w:rsidRPr="00C90E70">
              <w:rPr>
                <w:rFonts w:ascii="Comic Sans MS" w:hAnsi="Comic Sans MS" w:cs="HelveticaNeueLTStd-Roman"/>
              </w:rPr>
              <w:t xml:space="preserve"> how the distance required for road vehicles to stop in an emergency varies over a range of typical speeds.</w:t>
            </w: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c>
          <w:tcPr>
            <w:tcW w:w="0" w:type="auto"/>
          </w:tcPr>
          <w:p w:rsidR="00D3701F" w:rsidRPr="00E471E8" w:rsidRDefault="00D3701F" w:rsidP="00D21106">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r w:rsidRPr="00C50ABE">
              <w:rPr>
                <w:rFonts w:ascii="Comic Sans MS" w:hAnsi="Comic Sans MS" w:cs="AQAChevinPro-DemiBold"/>
                <w:b/>
                <w:bCs/>
                <w:i/>
                <w:color w:val="522E92"/>
              </w:rPr>
              <w:t>4.5.6.3.4 Factors affecting braking distance 2</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i/>
                <w:color w:val="522E92"/>
              </w:rPr>
            </w:pPr>
          </w:p>
        </w:tc>
      </w:tr>
      <w:tr w:rsidR="00D3701F" w:rsidRPr="00E471E8" w:rsidTr="00D3701F">
        <w:trPr>
          <w:trHeight w:val="402"/>
        </w:trPr>
        <w:tc>
          <w:tcPr>
            <w:tcW w:w="0" w:type="auto"/>
          </w:tcPr>
          <w:p w:rsidR="00D3701F" w:rsidRPr="00C90E70" w:rsidRDefault="00D3701F" w:rsidP="00583F88">
            <w:pPr>
              <w:pStyle w:val="ListParagraph"/>
              <w:numPr>
                <w:ilvl w:val="0"/>
                <w:numId w:val="39"/>
              </w:numPr>
              <w:autoSpaceDE w:val="0"/>
              <w:autoSpaceDN w:val="0"/>
              <w:adjustRightInd w:val="0"/>
              <w:rPr>
                <w:rFonts w:ascii="Comic Sans MS" w:hAnsi="Comic Sans MS" w:cs="HelveticaNeueLTStd-Roman"/>
              </w:rPr>
            </w:pPr>
            <w:r w:rsidRPr="00C90E70">
              <w:rPr>
                <w:rFonts w:ascii="Comic Sans MS" w:hAnsi="Comic Sans MS" w:cs="HelveticaNeueLTStd-Roman"/>
              </w:rPr>
              <w:t>When a force is applied to the brakes of a vehicle, work done by the friction force between the brakes and the wheel reduces the kinetic energy of the vehicle and the temperature of the brakes increases.</w:t>
            </w:r>
          </w:p>
          <w:p w:rsidR="00D3701F" w:rsidRPr="00C90E70" w:rsidRDefault="00D3701F" w:rsidP="00583F88">
            <w:pPr>
              <w:pStyle w:val="ListParagraph"/>
              <w:numPr>
                <w:ilvl w:val="0"/>
                <w:numId w:val="39"/>
              </w:numPr>
              <w:autoSpaceDE w:val="0"/>
              <w:autoSpaceDN w:val="0"/>
              <w:adjustRightInd w:val="0"/>
              <w:rPr>
                <w:rFonts w:ascii="Comic Sans MS" w:hAnsi="Comic Sans MS" w:cs="HelveticaNeueLTStd-Roman"/>
              </w:rPr>
            </w:pPr>
            <w:r w:rsidRPr="00C90E70">
              <w:rPr>
                <w:rFonts w:ascii="Comic Sans MS" w:hAnsi="Comic Sans MS" w:cs="HelveticaNeueLTStd-Roman"/>
              </w:rPr>
              <w:t>The greater the speed of a vehicle the greater the braking force needed to stop the vehicle in a certain distance.</w:t>
            </w:r>
          </w:p>
          <w:p w:rsidR="00D3701F" w:rsidRPr="00C90E70" w:rsidRDefault="00D3701F" w:rsidP="00583F88">
            <w:pPr>
              <w:pStyle w:val="ListParagraph"/>
              <w:numPr>
                <w:ilvl w:val="0"/>
                <w:numId w:val="39"/>
              </w:numPr>
              <w:autoSpaceDE w:val="0"/>
              <w:autoSpaceDN w:val="0"/>
              <w:adjustRightInd w:val="0"/>
              <w:rPr>
                <w:rFonts w:ascii="Comic Sans MS" w:hAnsi="Comic Sans MS" w:cs="HelveticaNeueLTStd-Roman"/>
              </w:rPr>
            </w:pPr>
            <w:r w:rsidRPr="00C90E70">
              <w:rPr>
                <w:rFonts w:ascii="Comic Sans MS" w:hAnsi="Comic Sans MS" w:cs="HelveticaNeueLTStd-Roman"/>
              </w:rPr>
              <w:t>The greater the braking force the greater the deceleration of the vehicle. Large decelerations may lead to brakes overheating and/or loss of control.</w:t>
            </w:r>
          </w:p>
          <w:p w:rsidR="00C90E70" w:rsidRDefault="00C90E70" w:rsidP="00C90E70">
            <w:pPr>
              <w:autoSpaceDE w:val="0"/>
              <w:autoSpaceDN w:val="0"/>
              <w:adjustRightInd w:val="0"/>
              <w:rPr>
                <w:rFonts w:ascii="Comic Sans MS" w:hAnsi="Comic Sans MS" w:cs="HelveticaNeueLTStd-Roman"/>
              </w:rPr>
            </w:pPr>
          </w:p>
          <w:p w:rsidR="00D3701F" w:rsidRPr="00C90E70" w:rsidRDefault="00D3701F" w:rsidP="00C90E70">
            <w:pPr>
              <w:autoSpaceDE w:val="0"/>
              <w:autoSpaceDN w:val="0"/>
              <w:adjustRightInd w:val="0"/>
              <w:rPr>
                <w:rFonts w:ascii="Comic Sans MS" w:hAnsi="Comic Sans MS" w:cs="HelveticaNeueLTStd-Roman"/>
              </w:rPr>
            </w:pPr>
            <w:r w:rsidRPr="00C90E70">
              <w:rPr>
                <w:rFonts w:ascii="Comic Sans MS" w:hAnsi="Comic Sans MS" w:cs="HelveticaNeueLTStd-Roman"/>
              </w:rPr>
              <w:lastRenderedPageBreak/>
              <w:t>Students should be able to:</w:t>
            </w:r>
          </w:p>
          <w:p w:rsidR="00D3701F" w:rsidRPr="00C90E70" w:rsidRDefault="00D3701F" w:rsidP="00583F88">
            <w:pPr>
              <w:pStyle w:val="ListParagraph"/>
              <w:numPr>
                <w:ilvl w:val="0"/>
                <w:numId w:val="39"/>
              </w:numPr>
              <w:autoSpaceDE w:val="0"/>
              <w:autoSpaceDN w:val="0"/>
              <w:adjustRightInd w:val="0"/>
              <w:rPr>
                <w:rFonts w:ascii="Comic Sans MS" w:hAnsi="Comic Sans MS" w:cs="HelveticaNeueLTStd-Roman"/>
              </w:rPr>
            </w:pPr>
            <w:r w:rsidRPr="00C90E70">
              <w:rPr>
                <w:rFonts w:ascii="Comic Sans MS" w:hAnsi="Comic Sans MS" w:cs="HelveticaNeueLTStd-Roman"/>
              </w:rPr>
              <w:t>explain the dangers caused by large decelerations</w:t>
            </w:r>
          </w:p>
          <w:p w:rsidR="00D3701F" w:rsidRPr="00C90E70" w:rsidRDefault="00D3701F" w:rsidP="00583F88">
            <w:pPr>
              <w:pStyle w:val="ListParagraph"/>
              <w:numPr>
                <w:ilvl w:val="0"/>
                <w:numId w:val="39"/>
              </w:numPr>
              <w:autoSpaceDE w:val="0"/>
              <w:autoSpaceDN w:val="0"/>
              <w:adjustRightInd w:val="0"/>
              <w:rPr>
                <w:rFonts w:ascii="Comic Sans MS" w:hAnsi="Comic Sans MS" w:cs="HelveticaNeueLTStd-Roman"/>
              </w:rPr>
            </w:pPr>
            <w:r w:rsidRPr="00C90E70">
              <w:rPr>
                <w:rFonts w:ascii="Comic Sans MS" w:hAnsi="Comic Sans MS" w:cs="HelveticaNeueLTStd-Roman"/>
              </w:rPr>
              <w:t>(HT only) estimate the forces involved in the deceleration of road vehicles in typical situations on a public road.</w:t>
            </w:r>
          </w:p>
        </w:tc>
        <w:tc>
          <w:tcPr>
            <w:tcW w:w="0" w:type="auto"/>
          </w:tcPr>
          <w:p w:rsidR="00D3701F" w:rsidRPr="00E471E8" w:rsidRDefault="00D3701F" w:rsidP="00F06D0F">
            <w:pPr>
              <w:autoSpaceDE w:val="0"/>
              <w:autoSpaceDN w:val="0"/>
              <w:adjustRightInd w:val="0"/>
              <w:rPr>
                <w:rFonts w:ascii="Comic Sans MS" w:hAnsi="Comic Sans MS" w:cs="HelveticaNeueLTStd-Roman"/>
              </w:rPr>
            </w:pPr>
          </w:p>
        </w:tc>
        <w:tc>
          <w:tcPr>
            <w:tcW w:w="0" w:type="auto"/>
          </w:tcPr>
          <w:p w:rsidR="00D3701F" w:rsidRPr="00E471E8" w:rsidRDefault="00D3701F" w:rsidP="00F06D0F">
            <w:pPr>
              <w:autoSpaceDE w:val="0"/>
              <w:autoSpaceDN w:val="0"/>
              <w:adjustRightInd w:val="0"/>
              <w:rPr>
                <w:rFonts w:ascii="Comic Sans MS" w:hAnsi="Comic Sans MS" w:cs="HelveticaNeueLTStd-Roman"/>
              </w:rPr>
            </w:pPr>
          </w:p>
        </w:tc>
        <w:tc>
          <w:tcPr>
            <w:tcW w:w="0" w:type="auto"/>
          </w:tcPr>
          <w:p w:rsidR="00D3701F" w:rsidRPr="00E471E8" w:rsidRDefault="00D3701F" w:rsidP="00F06D0F">
            <w:pPr>
              <w:autoSpaceDE w:val="0"/>
              <w:autoSpaceDN w:val="0"/>
              <w:adjustRightInd w:val="0"/>
              <w:rPr>
                <w:rFonts w:ascii="Comic Sans MS" w:hAnsi="Comic Sans MS" w:cs="HelveticaNeueLTStd-Roman"/>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4.5.7 Momentum (HT only)</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4.5.7.1 Momentum is a property of moving objects</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Default="00D3701F" w:rsidP="00F06D0F">
            <w:pPr>
              <w:autoSpaceDE w:val="0"/>
              <w:autoSpaceDN w:val="0"/>
              <w:adjustRightInd w:val="0"/>
              <w:rPr>
                <w:rFonts w:ascii="Comic Sans MS" w:hAnsi="Comic Sans MS" w:cs="HelveticaNeueLTStd-Roman"/>
              </w:rPr>
            </w:pPr>
            <w:r w:rsidRPr="00E471E8">
              <w:rPr>
                <w:rFonts w:ascii="Comic Sans MS" w:hAnsi="Comic Sans MS" w:cs="HelveticaNeueLTStd-Roman"/>
              </w:rPr>
              <w:t>Momentum is defined by the equation:</w:t>
            </w:r>
          </w:p>
          <w:p w:rsidR="00D3701F" w:rsidRPr="001B7FA0" w:rsidRDefault="00D3701F" w:rsidP="00583F88">
            <w:pPr>
              <w:pStyle w:val="ListParagraph"/>
              <w:numPr>
                <w:ilvl w:val="0"/>
                <w:numId w:val="11"/>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momentum=mass x velocity</m:t>
              </m:r>
            </m:oMath>
          </w:p>
          <w:p w:rsidR="00D3701F" w:rsidRPr="001B7FA0" w:rsidRDefault="00D3701F" w:rsidP="00583F88">
            <w:pPr>
              <w:pStyle w:val="ListParagraph"/>
              <w:numPr>
                <w:ilvl w:val="0"/>
                <w:numId w:val="11"/>
              </w:numPr>
              <w:autoSpaceDE w:val="0"/>
              <w:autoSpaceDN w:val="0"/>
              <w:adjustRightInd w:val="0"/>
              <w:rPr>
                <w:rFonts w:ascii="Comic Sans MS" w:eastAsiaTheme="minorEastAsia" w:hAnsi="Comic Sans MS" w:cs="HelveticaNeueLTStd-Roman"/>
              </w:rPr>
            </w:pPr>
            <m:oMath>
              <m:r>
                <w:rPr>
                  <w:rFonts w:ascii="Cambria Math" w:eastAsiaTheme="minorEastAsia" w:hAnsi="Cambria Math" w:cs="HelveticaNeueLTStd-Roman"/>
                </w:rPr>
                <m:t>p=m  x  v</m:t>
              </m:r>
            </m:oMath>
          </w:p>
          <w:p w:rsidR="00D3701F" w:rsidRPr="00E471E8" w:rsidRDefault="00D3701F" w:rsidP="00F06D0F">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momentum, </w:t>
            </w:r>
            <w:r w:rsidRPr="00E471E8">
              <w:rPr>
                <w:rFonts w:ascii="Comic Sans MS" w:hAnsi="Comic Sans MS" w:cs="HelveticaNeueLTStd-It"/>
                <w:i/>
                <w:iCs/>
              </w:rPr>
              <w:t>p</w:t>
            </w:r>
            <w:r w:rsidRPr="00E471E8">
              <w:rPr>
                <w:rFonts w:ascii="Comic Sans MS" w:hAnsi="Comic Sans MS" w:cs="HelveticaNeueLTStd-Roman"/>
              </w:rPr>
              <w:t>, in kilograms metre per second, kg m/s</w:t>
            </w:r>
          </w:p>
          <w:p w:rsidR="00D3701F" w:rsidRPr="00E471E8" w:rsidRDefault="00D3701F" w:rsidP="00F06D0F">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mass, </w:t>
            </w:r>
            <w:r w:rsidRPr="00E471E8">
              <w:rPr>
                <w:rFonts w:ascii="Comic Sans MS" w:hAnsi="Comic Sans MS" w:cs="HelveticaNeueLTStd-It"/>
                <w:i/>
                <w:iCs/>
              </w:rPr>
              <w:t>m</w:t>
            </w:r>
            <w:r w:rsidRPr="00E471E8">
              <w:rPr>
                <w:rFonts w:ascii="Comic Sans MS" w:hAnsi="Comic Sans MS" w:cs="HelveticaNeueLTStd-Roman"/>
              </w:rPr>
              <w:t>, in kilograms, kg</w:t>
            </w:r>
          </w:p>
          <w:p w:rsidR="00D3701F" w:rsidRPr="00E471E8" w:rsidRDefault="00D3701F" w:rsidP="00F06D0F">
            <w:pPr>
              <w:tabs>
                <w:tab w:val="left" w:pos="3621"/>
              </w:tabs>
              <w:autoSpaceDE w:val="0"/>
              <w:autoSpaceDN w:val="0"/>
              <w:adjustRightInd w:val="0"/>
              <w:rPr>
                <w:rFonts w:ascii="Comic Sans MS" w:hAnsi="Comic Sans MS" w:cs="HelveticaNeueLTStd-Roman"/>
              </w:rPr>
            </w:pPr>
            <w:r w:rsidRPr="00E471E8">
              <w:rPr>
                <w:rFonts w:ascii="Comic Sans MS" w:hAnsi="Comic Sans MS" w:cs="HelveticaNeueLTStd-Roman"/>
              </w:rPr>
              <w:t xml:space="preserve">velocity, </w:t>
            </w:r>
            <w:r w:rsidRPr="00E471E8">
              <w:rPr>
                <w:rFonts w:ascii="Comic Sans MS" w:hAnsi="Comic Sans MS" w:cs="HelveticaNeueLTStd-It"/>
                <w:i/>
                <w:iCs/>
              </w:rPr>
              <w:t>v</w:t>
            </w:r>
            <w:r w:rsidRPr="00E471E8">
              <w:rPr>
                <w:rFonts w:ascii="Comic Sans MS" w:hAnsi="Comic Sans MS" w:cs="HelveticaNeueLTStd-Roman"/>
              </w:rPr>
              <w:t>, in metres per second, m/s</w:t>
            </w:r>
          </w:p>
        </w:tc>
        <w:tc>
          <w:tcPr>
            <w:tcW w:w="0" w:type="auto"/>
          </w:tcPr>
          <w:p w:rsidR="00D3701F" w:rsidRPr="00E471E8" w:rsidRDefault="00D3701F" w:rsidP="00F06D0F">
            <w:pPr>
              <w:autoSpaceDE w:val="0"/>
              <w:autoSpaceDN w:val="0"/>
              <w:adjustRightInd w:val="0"/>
              <w:rPr>
                <w:rFonts w:ascii="Comic Sans MS" w:hAnsi="Comic Sans MS" w:cs="HelveticaNeueLTStd-Roman"/>
              </w:rPr>
            </w:pPr>
          </w:p>
        </w:tc>
        <w:tc>
          <w:tcPr>
            <w:tcW w:w="0" w:type="auto"/>
          </w:tcPr>
          <w:p w:rsidR="00D3701F" w:rsidRPr="00E471E8" w:rsidRDefault="00D3701F" w:rsidP="00F06D0F">
            <w:pPr>
              <w:autoSpaceDE w:val="0"/>
              <w:autoSpaceDN w:val="0"/>
              <w:adjustRightInd w:val="0"/>
              <w:rPr>
                <w:rFonts w:ascii="Comic Sans MS" w:hAnsi="Comic Sans MS" w:cs="HelveticaNeueLTStd-Roman"/>
              </w:rPr>
            </w:pPr>
          </w:p>
        </w:tc>
        <w:tc>
          <w:tcPr>
            <w:tcW w:w="0" w:type="auto"/>
          </w:tcPr>
          <w:p w:rsidR="00D3701F" w:rsidRPr="00E471E8" w:rsidRDefault="00D3701F" w:rsidP="00F06D0F">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4.5.7.2 Conservation of momentum</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C90E70" w:rsidRDefault="00D3701F" w:rsidP="00583F88">
            <w:pPr>
              <w:pStyle w:val="ListParagraph"/>
              <w:numPr>
                <w:ilvl w:val="0"/>
                <w:numId w:val="40"/>
              </w:numPr>
              <w:autoSpaceDE w:val="0"/>
              <w:autoSpaceDN w:val="0"/>
              <w:adjustRightInd w:val="0"/>
              <w:rPr>
                <w:rFonts w:ascii="Comic Sans MS" w:hAnsi="Comic Sans MS" w:cs="HelveticaNeueLTStd-Roman"/>
              </w:rPr>
            </w:pPr>
            <w:r w:rsidRPr="00C90E70">
              <w:rPr>
                <w:rFonts w:ascii="Comic Sans MS" w:hAnsi="Comic Sans MS" w:cs="HelveticaNeueLTStd-Roman"/>
              </w:rPr>
              <w:t>In a closed system, the total momentum before an event is equal to the total momentum after the event.</w:t>
            </w:r>
          </w:p>
          <w:p w:rsidR="00D3701F" w:rsidRPr="00C90E70" w:rsidRDefault="00D3701F" w:rsidP="00583F88">
            <w:pPr>
              <w:pStyle w:val="ListParagraph"/>
              <w:numPr>
                <w:ilvl w:val="0"/>
                <w:numId w:val="40"/>
              </w:numPr>
              <w:autoSpaceDE w:val="0"/>
              <w:autoSpaceDN w:val="0"/>
              <w:adjustRightInd w:val="0"/>
              <w:rPr>
                <w:rFonts w:ascii="Comic Sans MS" w:hAnsi="Comic Sans MS" w:cs="HelveticaNeueLTStd-Roman"/>
              </w:rPr>
            </w:pPr>
            <w:r w:rsidRPr="00C90E70">
              <w:rPr>
                <w:rFonts w:ascii="Comic Sans MS" w:hAnsi="Comic Sans MS" w:cs="HelveticaNeueLTStd-Roman"/>
              </w:rPr>
              <w:t>This is called conservation of momentum.</w:t>
            </w:r>
          </w:p>
          <w:p w:rsidR="00C90E70" w:rsidRDefault="00C90E70" w:rsidP="00C90E70">
            <w:pPr>
              <w:pStyle w:val="ListParagraph"/>
              <w:autoSpaceDE w:val="0"/>
              <w:autoSpaceDN w:val="0"/>
              <w:adjustRightInd w:val="0"/>
              <w:ind w:left="360"/>
              <w:rPr>
                <w:rFonts w:ascii="Comic Sans MS" w:hAnsi="Comic Sans MS" w:cs="HelveticaNeueLTStd-Roman"/>
              </w:rPr>
            </w:pPr>
          </w:p>
          <w:p w:rsidR="00D3701F" w:rsidRPr="00C90E70" w:rsidRDefault="00D3701F" w:rsidP="00C90E70">
            <w:pPr>
              <w:pStyle w:val="ListParagraph"/>
              <w:autoSpaceDE w:val="0"/>
              <w:autoSpaceDN w:val="0"/>
              <w:adjustRightInd w:val="0"/>
              <w:ind w:left="360"/>
              <w:rPr>
                <w:rFonts w:ascii="Comic Sans MS" w:hAnsi="Comic Sans MS" w:cs="HelveticaNeueLTStd-Roman"/>
              </w:rPr>
            </w:pPr>
            <w:r w:rsidRPr="00C90E70">
              <w:rPr>
                <w:rFonts w:ascii="Comic Sans MS" w:hAnsi="Comic Sans MS" w:cs="HelveticaNeueLTStd-Roman"/>
              </w:rPr>
              <w:t>Students should be able to use the concept of momentum as a model to:</w:t>
            </w:r>
          </w:p>
          <w:p w:rsidR="00D3701F" w:rsidRPr="00C90E70" w:rsidRDefault="00D3701F" w:rsidP="00583F88">
            <w:pPr>
              <w:pStyle w:val="ListParagraph"/>
              <w:numPr>
                <w:ilvl w:val="0"/>
                <w:numId w:val="40"/>
              </w:numPr>
              <w:autoSpaceDE w:val="0"/>
              <w:autoSpaceDN w:val="0"/>
              <w:adjustRightInd w:val="0"/>
              <w:rPr>
                <w:rFonts w:ascii="Comic Sans MS" w:hAnsi="Comic Sans MS" w:cs="HelveticaNeueLTStd-Roman"/>
              </w:rPr>
            </w:pPr>
            <w:r w:rsidRPr="00C90E70">
              <w:rPr>
                <w:rFonts w:ascii="Comic Sans MS" w:hAnsi="Comic Sans MS" w:cs="HelveticaNeueLTStd-Roman"/>
              </w:rPr>
              <w:t>describe and explain examples of momentum in an event, such as a collision</w:t>
            </w:r>
          </w:p>
          <w:p w:rsidR="00D3701F" w:rsidRPr="00C90E70" w:rsidRDefault="00D3701F" w:rsidP="00583F88">
            <w:pPr>
              <w:pStyle w:val="ListParagraph"/>
              <w:numPr>
                <w:ilvl w:val="0"/>
                <w:numId w:val="40"/>
              </w:numPr>
              <w:autoSpaceDE w:val="0"/>
              <w:autoSpaceDN w:val="0"/>
              <w:adjustRightInd w:val="0"/>
              <w:rPr>
                <w:rFonts w:ascii="Comic Sans MS" w:hAnsi="Comic Sans MS" w:cs="HelveticaNeueLTStd-Roman"/>
              </w:rPr>
            </w:pPr>
            <w:r w:rsidRPr="00C90E70">
              <w:rPr>
                <w:rFonts w:ascii="Comic Sans MS" w:hAnsi="Comic Sans MS" w:cs="HelveticaNeueLTStd-Roman"/>
              </w:rPr>
              <w:t>(</w:t>
            </w:r>
            <w:proofErr w:type="gramStart"/>
            <w:r w:rsidRPr="00C90E70">
              <w:rPr>
                <w:rFonts w:ascii="Comic Sans MS" w:hAnsi="Comic Sans MS" w:cs="HelveticaNeueLTStd-Roman"/>
              </w:rPr>
              <w:t>physics</w:t>
            </w:r>
            <w:proofErr w:type="gramEnd"/>
            <w:r w:rsidRPr="00C90E70">
              <w:rPr>
                <w:rFonts w:ascii="Comic Sans MS" w:hAnsi="Comic Sans MS" w:cs="HelveticaNeueLTStd-Roman"/>
              </w:rPr>
              <w:t xml:space="preserve"> only) complete calculations involving an event, such as the collision of two objects.</w:t>
            </w:r>
          </w:p>
        </w:tc>
        <w:tc>
          <w:tcPr>
            <w:tcW w:w="0" w:type="auto"/>
          </w:tcPr>
          <w:p w:rsidR="00D3701F" w:rsidRPr="00E471E8" w:rsidRDefault="00D3701F" w:rsidP="00F06D0F">
            <w:pPr>
              <w:autoSpaceDE w:val="0"/>
              <w:autoSpaceDN w:val="0"/>
              <w:adjustRightInd w:val="0"/>
              <w:rPr>
                <w:rFonts w:ascii="Comic Sans MS" w:hAnsi="Comic Sans MS" w:cs="HelveticaNeueLTStd-Roman"/>
              </w:rPr>
            </w:pPr>
          </w:p>
        </w:tc>
        <w:tc>
          <w:tcPr>
            <w:tcW w:w="0" w:type="auto"/>
          </w:tcPr>
          <w:p w:rsidR="00D3701F" w:rsidRPr="00E471E8" w:rsidRDefault="00D3701F" w:rsidP="00F06D0F">
            <w:pPr>
              <w:autoSpaceDE w:val="0"/>
              <w:autoSpaceDN w:val="0"/>
              <w:adjustRightInd w:val="0"/>
              <w:rPr>
                <w:rFonts w:ascii="Comic Sans MS" w:hAnsi="Comic Sans MS" w:cs="HelveticaNeueLTStd-Roman"/>
              </w:rPr>
            </w:pPr>
          </w:p>
        </w:tc>
        <w:tc>
          <w:tcPr>
            <w:tcW w:w="0" w:type="auto"/>
          </w:tcPr>
          <w:p w:rsidR="00D3701F" w:rsidRPr="00E471E8" w:rsidRDefault="00D3701F" w:rsidP="00F06D0F">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4.5.7.3 Changes in momentum (physics only)</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C90E70" w:rsidRDefault="00D3701F" w:rsidP="00583F88">
            <w:pPr>
              <w:pStyle w:val="ListParagraph"/>
              <w:numPr>
                <w:ilvl w:val="0"/>
                <w:numId w:val="41"/>
              </w:numPr>
              <w:autoSpaceDE w:val="0"/>
              <w:autoSpaceDN w:val="0"/>
              <w:adjustRightInd w:val="0"/>
              <w:rPr>
                <w:rFonts w:ascii="Comic Sans MS" w:hAnsi="Comic Sans MS" w:cs="HelveticaNeueLTStd-Roman"/>
              </w:rPr>
            </w:pPr>
            <w:r w:rsidRPr="00C90E70">
              <w:rPr>
                <w:rFonts w:ascii="Comic Sans MS" w:hAnsi="Comic Sans MS" w:cs="HelveticaNeueLTStd-Roman"/>
              </w:rPr>
              <w:t>When a force acts on an object that is moving, or able to move, a change in momentum occurs.</w:t>
            </w:r>
          </w:p>
          <w:p w:rsidR="00D3701F" w:rsidRPr="00C90E70" w:rsidRDefault="00D3701F" w:rsidP="00583F88">
            <w:pPr>
              <w:pStyle w:val="ListParagraph"/>
              <w:numPr>
                <w:ilvl w:val="0"/>
                <w:numId w:val="41"/>
              </w:numPr>
              <w:autoSpaceDE w:val="0"/>
              <w:autoSpaceDN w:val="0"/>
              <w:adjustRightInd w:val="0"/>
              <w:rPr>
                <w:rFonts w:ascii="Comic Sans MS" w:hAnsi="Comic Sans MS" w:cs="HelveticaNeueLTStd-Roman"/>
              </w:rPr>
            </w:pPr>
            <w:r w:rsidRPr="00C90E70">
              <w:rPr>
                <w:rFonts w:ascii="Comic Sans MS" w:hAnsi="Comic Sans MS" w:cs="HelveticaNeueLTStd-Roman"/>
              </w:rPr>
              <w:t xml:space="preserve">The equations </w:t>
            </w:r>
            <m:oMath>
              <m:r>
                <w:rPr>
                  <w:rFonts w:ascii="Cambria Math" w:hAnsi="Cambria Math" w:cs="HelveticaNeueLTStd-Roman"/>
                </w:rPr>
                <m:t xml:space="preserve">F=m  x  a   and   a= </m:t>
              </m:r>
              <m:f>
                <m:fPr>
                  <m:ctrlPr>
                    <w:rPr>
                      <w:rFonts w:ascii="Cambria Math" w:hAnsi="Cambria Math" w:cs="HelveticaNeueLTStd-Roman"/>
                      <w:i/>
                    </w:rPr>
                  </m:ctrlPr>
                </m:fPr>
                <m:num>
                  <m:r>
                    <w:rPr>
                      <w:rFonts w:ascii="Cambria Math" w:hAnsi="Cambria Math" w:cs="HelveticaNeueLTStd-Roman"/>
                    </w:rPr>
                    <m:t>v-u</m:t>
                  </m:r>
                </m:num>
                <m:den>
                  <m:r>
                    <w:rPr>
                      <w:rFonts w:ascii="Cambria Math" w:hAnsi="Cambria Math" w:cs="HelveticaNeueLTStd-Roman"/>
                    </w:rPr>
                    <m:t>t</m:t>
                  </m:r>
                </m:den>
              </m:f>
            </m:oMath>
            <w:r w:rsidRPr="00C90E70">
              <w:rPr>
                <w:rFonts w:ascii="Comic Sans MS" w:hAnsi="Comic Sans MS" w:cs="HelveticaNeueLTStd-Roman"/>
              </w:rPr>
              <w:t xml:space="preserve">  combine to give the equation </w:t>
            </w:r>
            <m:oMath>
              <m:r>
                <w:rPr>
                  <w:rFonts w:ascii="Cambria Math" w:hAnsi="Cambria Math" w:cs="HelveticaNeueLTStd-Roman"/>
                </w:rPr>
                <m:t xml:space="preserve">F=m  x  </m:t>
              </m:r>
              <m:f>
                <m:fPr>
                  <m:ctrlPr>
                    <w:rPr>
                      <w:rFonts w:ascii="Cambria Math" w:hAnsi="Cambria Math" w:cs="HelveticaNeueLTStd-Roman"/>
                      <w:i/>
                    </w:rPr>
                  </m:ctrlPr>
                </m:fPr>
                <m:num>
                  <m:r>
                    <w:rPr>
                      <w:rFonts w:ascii="Cambria Math" w:hAnsi="Cambria Math" w:cs="HelveticaNeueLTStd-Roman"/>
                    </w:rPr>
                    <m:t>Δv</m:t>
                  </m:r>
                </m:num>
                <m:den>
                  <m:r>
                    <w:rPr>
                      <w:rFonts w:ascii="Cambria Math" w:hAnsi="Cambria Math" w:cs="HelveticaNeueLTStd-Roman"/>
                    </w:rPr>
                    <m:t>Δt</m:t>
                  </m:r>
                </m:den>
              </m:f>
            </m:oMath>
          </w:p>
          <w:p w:rsidR="00D3701F" w:rsidRPr="00C90E70" w:rsidRDefault="00D3701F" w:rsidP="00C90E70">
            <w:pPr>
              <w:pStyle w:val="ListParagraph"/>
              <w:autoSpaceDE w:val="0"/>
              <w:autoSpaceDN w:val="0"/>
              <w:adjustRightInd w:val="0"/>
              <w:ind w:left="360"/>
              <w:rPr>
                <w:rFonts w:ascii="Comic Sans MS" w:hAnsi="Comic Sans MS" w:cs="HelveticaNeueLTStd-Roman"/>
              </w:rPr>
            </w:pPr>
            <w:r w:rsidRPr="00C90E70">
              <w:rPr>
                <w:rFonts w:ascii="Comic Sans MS" w:hAnsi="Comic Sans MS" w:cs="HelveticaNeueLTStd-Roman"/>
              </w:rPr>
              <w:t xml:space="preserve">where </w:t>
            </w:r>
            <w:r w:rsidRPr="00C90E70">
              <w:rPr>
                <w:rFonts w:ascii="Comic Sans MS" w:hAnsi="Comic Sans MS" w:cs="HelveticaNeueLTStd-It"/>
                <w:i/>
                <w:iCs/>
              </w:rPr>
              <w:t xml:space="preserve">m </w:t>
            </w:r>
            <w:proofErr w:type="spellStart"/>
            <w:r w:rsidRPr="00C90E70">
              <w:rPr>
                <w:rFonts w:ascii="Comic Sans MS" w:eastAsia="ArialUnicodeMS" w:hAnsi="Comic Sans MS" w:cs="ArialUnicodeMS"/>
              </w:rPr>
              <w:t>Δ</w:t>
            </w:r>
            <w:r w:rsidRPr="00C90E70">
              <w:rPr>
                <w:rFonts w:ascii="Comic Sans MS" w:hAnsi="Comic Sans MS" w:cs="HelveticaNeueLTStd-It"/>
                <w:i/>
                <w:iCs/>
              </w:rPr>
              <w:t>v</w:t>
            </w:r>
            <w:proofErr w:type="spellEnd"/>
            <w:r w:rsidRPr="00C90E70">
              <w:rPr>
                <w:rFonts w:ascii="Comic Sans MS" w:hAnsi="Comic Sans MS" w:cs="HelveticaNeueLTStd-It"/>
                <w:i/>
                <w:iCs/>
              </w:rPr>
              <w:t xml:space="preserve"> </w:t>
            </w:r>
            <w:r w:rsidRPr="00C90E70">
              <w:rPr>
                <w:rFonts w:ascii="Comic Sans MS" w:hAnsi="Comic Sans MS" w:cs="HelveticaNeueLTStd-Roman"/>
              </w:rPr>
              <w:t>= change in momentum</w:t>
            </w:r>
          </w:p>
          <w:p w:rsidR="00D3701F" w:rsidRPr="00C90E70" w:rsidRDefault="00D3701F" w:rsidP="00C90E70">
            <w:pPr>
              <w:pStyle w:val="ListParagraph"/>
              <w:autoSpaceDE w:val="0"/>
              <w:autoSpaceDN w:val="0"/>
              <w:adjustRightInd w:val="0"/>
              <w:ind w:left="360"/>
              <w:rPr>
                <w:rFonts w:ascii="Comic Sans MS" w:hAnsi="Comic Sans MS" w:cs="HelveticaNeueLTStd-Roman"/>
              </w:rPr>
            </w:pPr>
            <w:proofErr w:type="spellStart"/>
            <w:proofErr w:type="gramStart"/>
            <w:r w:rsidRPr="00C90E70">
              <w:rPr>
                <w:rFonts w:ascii="Comic Sans MS" w:hAnsi="Comic Sans MS" w:cs="HelveticaNeueLTStd-Roman"/>
              </w:rPr>
              <w:t>ie</w:t>
            </w:r>
            <w:proofErr w:type="spellEnd"/>
            <w:proofErr w:type="gramEnd"/>
            <w:r w:rsidRPr="00C90E70">
              <w:rPr>
                <w:rFonts w:ascii="Comic Sans MS" w:hAnsi="Comic Sans MS" w:cs="HelveticaNeueLTStd-Roman"/>
              </w:rPr>
              <w:t xml:space="preserve"> force equals the rate of change of momentum.</w:t>
            </w:r>
          </w:p>
          <w:p w:rsidR="00C90E70" w:rsidRDefault="00D3701F" w:rsidP="00583F88">
            <w:pPr>
              <w:pStyle w:val="ListParagraph"/>
              <w:numPr>
                <w:ilvl w:val="0"/>
                <w:numId w:val="41"/>
              </w:numPr>
              <w:autoSpaceDE w:val="0"/>
              <w:autoSpaceDN w:val="0"/>
              <w:adjustRightInd w:val="0"/>
              <w:rPr>
                <w:rFonts w:ascii="Comic Sans MS" w:hAnsi="Comic Sans MS" w:cs="HelveticaNeueLTStd-Roman"/>
              </w:rPr>
            </w:pPr>
            <w:r w:rsidRPr="00C90E70">
              <w:rPr>
                <w:rFonts w:ascii="Comic Sans MS" w:hAnsi="Comic Sans MS" w:cs="HelveticaNeueLTStd-Roman"/>
              </w:rPr>
              <w:t xml:space="preserve">Students should be able to explain safety features such as: </w:t>
            </w:r>
          </w:p>
          <w:p w:rsidR="00C90E70" w:rsidRDefault="00C90E70" w:rsidP="00583F88">
            <w:pPr>
              <w:pStyle w:val="ListParagraph"/>
              <w:numPr>
                <w:ilvl w:val="0"/>
                <w:numId w:val="42"/>
              </w:numPr>
              <w:autoSpaceDE w:val="0"/>
              <w:autoSpaceDN w:val="0"/>
              <w:adjustRightInd w:val="0"/>
              <w:rPr>
                <w:rFonts w:ascii="Comic Sans MS" w:hAnsi="Comic Sans MS" w:cs="HelveticaNeueLTStd-Roman"/>
              </w:rPr>
            </w:pPr>
            <w:r>
              <w:rPr>
                <w:rFonts w:ascii="Comic Sans MS" w:hAnsi="Comic Sans MS" w:cs="HelveticaNeueLTStd-Roman"/>
              </w:rPr>
              <w:t>air bags</w:t>
            </w:r>
          </w:p>
          <w:p w:rsidR="00C90E70" w:rsidRDefault="00C90E70" w:rsidP="00583F88">
            <w:pPr>
              <w:pStyle w:val="ListParagraph"/>
              <w:numPr>
                <w:ilvl w:val="0"/>
                <w:numId w:val="42"/>
              </w:numPr>
              <w:autoSpaceDE w:val="0"/>
              <w:autoSpaceDN w:val="0"/>
              <w:adjustRightInd w:val="0"/>
              <w:rPr>
                <w:rFonts w:ascii="Comic Sans MS" w:hAnsi="Comic Sans MS" w:cs="HelveticaNeueLTStd-Roman"/>
              </w:rPr>
            </w:pPr>
            <w:r>
              <w:rPr>
                <w:rFonts w:ascii="Comic Sans MS" w:hAnsi="Comic Sans MS" w:cs="HelveticaNeueLTStd-Roman"/>
              </w:rPr>
              <w:t>seat belts</w:t>
            </w:r>
          </w:p>
          <w:p w:rsidR="00C90E70" w:rsidRDefault="00D3701F" w:rsidP="00583F88">
            <w:pPr>
              <w:pStyle w:val="ListParagraph"/>
              <w:numPr>
                <w:ilvl w:val="0"/>
                <w:numId w:val="42"/>
              </w:numPr>
              <w:autoSpaceDE w:val="0"/>
              <w:autoSpaceDN w:val="0"/>
              <w:adjustRightInd w:val="0"/>
              <w:rPr>
                <w:rFonts w:ascii="Comic Sans MS" w:hAnsi="Comic Sans MS" w:cs="HelveticaNeueLTStd-Roman"/>
              </w:rPr>
            </w:pPr>
            <w:r w:rsidRPr="00C90E70">
              <w:rPr>
                <w:rFonts w:ascii="Comic Sans MS" w:hAnsi="Comic Sans MS" w:cs="HelveticaNeueLTStd-Roman"/>
              </w:rPr>
              <w:t>gymnasium crash ma</w:t>
            </w:r>
            <w:r w:rsidR="00C90E70">
              <w:rPr>
                <w:rFonts w:ascii="Comic Sans MS" w:hAnsi="Comic Sans MS" w:cs="HelveticaNeueLTStd-Roman"/>
              </w:rPr>
              <w:t>ts</w:t>
            </w:r>
          </w:p>
          <w:p w:rsidR="00C90E70" w:rsidRDefault="00C90E70" w:rsidP="00583F88">
            <w:pPr>
              <w:pStyle w:val="ListParagraph"/>
              <w:numPr>
                <w:ilvl w:val="0"/>
                <w:numId w:val="42"/>
              </w:numPr>
              <w:autoSpaceDE w:val="0"/>
              <w:autoSpaceDN w:val="0"/>
              <w:adjustRightInd w:val="0"/>
              <w:rPr>
                <w:rFonts w:ascii="Comic Sans MS" w:hAnsi="Comic Sans MS" w:cs="HelveticaNeueLTStd-Roman"/>
              </w:rPr>
            </w:pPr>
            <w:r>
              <w:rPr>
                <w:rFonts w:ascii="Comic Sans MS" w:hAnsi="Comic Sans MS" w:cs="HelveticaNeueLTStd-Roman"/>
              </w:rPr>
              <w:t>cycle helmets</w:t>
            </w:r>
          </w:p>
          <w:p w:rsidR="00C90E70" w:rsidRDefault="00D3701F" w:rsidP="00583F88">
            <w:pPr>
              <w:pStyle w:val="ListParagraph"/>
              <w:numPr>
                <w:ilvl w:val="0"/>
                <w:numId w:val="42"/>
              </w:numPr>
              <w:autoSpaceDE w:val="0"/>
              <w:autoSpaceDN w:val="0"/>
              <w:adjustRightInd w:val="0"/>
              <w:rPr>
                <w:rFonts w:ascii="Comic Sans MS" w:hAnsi="Comic Sans MS" w:cs="HelveticaNeueLTStd-Roman"/>
              </w:rPr>
            </w:pPr>
            <w:r w:rsidRPr="00C90E70">
              <w:rPr>
                <w:rFonts w:ascii="Comic Sans MS" w:hAnsi="Comic Sans MS" w:cs="HelveticaNeueLTStd-Roman"/>
              </w:rPr>
              <w:t xml:space="preserve">cushioned surfaces for playgrounds </w:t>
            </w:r>
          </w:p>
          <w:p w:rsidR="00D3701F" w:rsidRPr="00C90E70" w:rsidRDefault="00D3701F" w:rsidP="00C90E70">
            <w:pPr>
              <w:pStyle w:val="ListParagraph"/>
              <w:autoSpaceDE w:val="0"/>
              <w:autoSpaceDN w:val="0"/>
              <w:adjustRightInd w:val="0"/>
              <w:ind w:left="360"/>
              <w:rPr>
                <w:rFonts w:ascii="Comic Sans MS" w:hAnsi="Comic Sans MS" w:cs="HelveticaNeueLTStd-Roman"/>
              </w:rPr>
            </w:pPr>
            <w:proofErr w:type="gramStart"/>
            <w:r w:rsidRPr="00C90E70">
              <w:rPr>
                <w:rFonts w:ascii="Comic Sans MS" w:hAnsi="Comic Sans MS" w:cs="HelveticaNeueLTStd-Roman"/>
              </w:rPr>
              <w:t>with</w:t>
            </w:r>
            <w:proofErr w:type="gramEnd"/>
            <w:r w:rsidRPr="00C90E70">
              <w:rPr>
                <w:rFonts w:ascii="Comic Sans MS" w:hAnsi="Comic Sans MS" w:cs="HelveticaNeueLTStd-Roman"/>
              </w:rPr>
              <w:t xml:space="preserve"> reference to the concept of rate of change of momentum.</w:t>
            </w:r>
          </w:p>
          <w:p w:rsidR="00D3701F" w:rsidRPr="00C90E70" w:rsidRDefault="00D3701F" w:rsidP="00583F88">
            <w:pPr>
              <w:pStyle w:val="ListParagraph"/>
              <w:numPr>
                <w:ilvl w:val="0"/>
                <w:numId w:val="41"/>
              </w:numPr>
              <w:autoSpaceDE w:val="0"/>
              <w:autoSpaceDN w:val="0"/>
              <w:adjustRightInd w:val="0"/>
              <w:rPr>
                <w:rFonts w:ascii="Comic Sans MS" w:hAnsi="Comic Sans MS" w:cs="HelveticaNeueLTStd-Roman"/>
              </w:rPr>
            </w:pPr>
            <w:r w:rsidRPr="00C90E70">
              <w:rPr>
                <w:rFonts w:ascii="Comic Sans MS" w:hAnsi="Comic Sans MS" w:cs="HelveticaNeueLTStd-Roman"/>
              </w:rPr>
              <w:t>Students should be able to apply equations relating force, mass, velocity and acceleration to explain how the changes involved are inter-related.</w:t>
            </w:r>
          </w:p>
        </w:tc>
        <w:tc>
          <w:tcPr>
            <w:tcW w:w="0" w:type="auto"/>
          </w:tcPr>
          <w:p w:rsidR="00D3701F" w:rsidRPr="00E471E8" w:rsidRDefault="00D3701F" w:rsidP="00F06D0F">
            <w:pPr>
              <w:autoSpaceDE w:val="0"/>
              <w:autoSpaceDN w:val="0"/>
              <w:adjustRightInd w:val="0"/>
              <w:rPr>
                <w:rFonts w:ascii="Comic Sans MS" w:hAnsi="Comic Sans MS" w:cs="HelveticaNeueLTStd-Roman"/>
              </w:rPr>
            </w:pPr>
          </w:p>
        </w:tc>
        <w:tc>
          <w:tcPr>
            <w:tcW w:w="0" w:type="auto"/>
          </w:tcPr>
          <w:p w:rsidR="00D3701F" w:rsidRPr="00E471E8" w:rsidRDefault="00D3701F" w:rsidP="00F06D0F">
            <w:pPr>
              <w:autoSpaceDE w:val="0"/>
              <w:autoSpaceDN w:val="0"/>
              <w:adjustRightInd w:val="0"/>
              <w:rPr>
                <w:rFonts w:ascii="Comic Sans MS" w:hAnsi="Comic Sans MS" w:cs="HelveticaNeueLTStd-Roman"/>
              </w:rPr>
            </w:pPr>
          </w:p>
        </w:tc>
        <w:tc>
          <w:tcPr>
            <w:tcW w:w="0" w:type="auto"/>
          </w:tcPr>
          <w:p w:rsidR="00D3701F" w:rsidRPr="00E471E8" w:rsidRDefault="00D3701F" w:rsidP="00F06D0F">
            <w:pPr>
              <w:autoSpaceDE w:val="0"/>
              <w:autoSpaceDN w:val="0"/>
              <w:adjustRightInd w:val="0"/>
              <w:rPr>
                <w:rFonts w:ascii="Comic Sans MS" w:hAnsi="Comic Sans MS" w:cs="HelveticaNeueLTStd-Roman"/>
              </w:rPr>
            </w:pPr>
          </w:p>
        </w:tc>
      </w:tr>
    </w:tbl>
    <w:p w:rsidR="00B5650C" w:rsidRDefault="00B5650C" w:rsidP="000C1EA6">
      <w:pPr>
        <w:jc w:val="center"/>
        <w:rPr>
          <w:rFonts w:ascii="Cambria Math" w:hAnsi="Cambria Math"/>
          <w:b/>
          <w:sz w:val="32"/>
        </w:rPr>
      </w:pPr>
      <w:r>
        <w:rPr>
          <w:rFonts w:ascii="Cambria Math" w:hAnsi="Cambria Math"/>
          <w:b/>
          <w:sz w:val="32"/>
        </w:rPr>
        <w:br w:type="page"/>
      </w:r>
    </w:p>
    <w:p w:rsidR="003F6727" w:rsidRDefault="003F6727" w:rsidP="000C1EA6">
      <w:pPr>
        <w:jc w:val="center"/>
        <w:rPr>
          <w:rFonts w:ascii="Cambria Math" w:hAnsi="Cambria Math"/>
          <w:b/>
          <w:sz w:val="32"/>
        </w:rPr>
      </w:pPr>
    </w:p>
    <w:p w:rsidR="000C1EA6" w:rsidRDefault="000C1EA6" w:rsidP="000C1EA6">
      <w:pPr>
        <w:jc w:val="center"/>
        <w:rPr>
          <w:rFonts w:ascii="Cambria Math" w:hAnsi="Cambria Math"/>
          <w:b/>
          <w:sz w:val="32"/>
        </w:rPr>
      </w:pPr>
      <w:r>
        <w:rPr>
          <w:rFonts w:ascii="Cambria Math" w:hAnsi="Cambria Math"/>
          <w:b/>
          <w:sz w:val="32"/>
        </w:rPr>
        <w:t xml:space="preserve">PHYSICS EQUATIONS TO LEARN BY HEART (SEPARATE PHYSICS) </w:t>
      </w:r>
    </w:p>
    <w:tbl>
      <w:tblPr>
        <w:tblStyle w:val="TableGrid"/>
        <w:tblW w:w="0" w:type="auto"/>
        <w:tblLook w:val="04A0" w:firstRow="1" w:lastRow="0" w:firstColumn="1" w:lastColumn="0" w:noHBand="0" w:noVBand="1"/>
      </w:tblPr>
      <w:tblGrid>
        <w:gridCol w:w="434"/>
        <w:gridCol w:w="646"/>
        <w:gridCol w:w="419"/>
        <w:gridCol w:w="3341"/>
        <w:gridCol w:w="2519"/>
        <w:gridCol w:w="874"/>
        <w:gridCol w:w="2100"/>
      </w:tblGrid>
      <w:tr w:rsidR="000C1EA6" w:rsidTr="000C1EA6">
        <w:trPr>
          <w:cantSplit/>
          <w:trHeight w:val="454"/>
          <w:tblHeader/>
        </w:trPr>
        <w:tc>
          <w:tcPr>
            <w:tcW w:w="10333" w:type="dxa"/>
            <w:gridSpan w:val="7"/>
            <w:tcBorders>
              <w:top w:val="double" w:sz="4" w:space="0" w:color="auto"/>
              <w:left w:val="double" w:sz="4" w:space="0" w:color="auto"/>
              <w:bottom w:val="single" w:sz="4" w:space="0" w:color="auto"/>
              <w:right w:val="double" w:sz="4" w:space="0" w:color="auto"/>
            </w:tcBorders>
            <w:vAlign w:val="center"/>
            <w:hideMark/>
          </w:tcPr>
          <w:p w:rsidR="000C1EA6" w:rsidRDefault="000C1EA6">
            <w:pPr>
              <w:jc w:val="center"/>
              <w:rPr>
                <w:rFonts w:ascii="Cambria Math" w:hAnsi="Cambria Math"/>
                <w:b/>
                <w:sz w:val="24"/>
              </w:rPr>
            </w:pPr>
            <w:r>
              <w:rPr>
                <w:rFonts w:ascii="Cambria Math" w:hAnsi="Cambria Math"/>
                <w:b/>
                <w:sz w:val="28"/>
              </w:rPr>
              <w:t>FORCES</w:t>
            </w:r>
          </w:p>
        </w:tc>
      </w:tr>
      <w:tr w:rsidR="000C1EA6" w:rsidTr="000C1EA6">
        <w:trPr>
          <w:cantSplit/>
          <w:trHeight w:val="454"/>
          <w:tblHeader/>
        </w:trPr>
        <w:tc>
          <w:tcPr>
            <w:tcW w:w="0" w:type="auto"/>
            <w:gridSpan w:val="2"/>
            <w:tcBorders>
              <w:top w:val="single" w:sz="4" w:space="0" w:color="auto"/>
              <w:left w:val="double" w:sz="4" w:space="0" w:color="auto"/>
              <w:bottom w:val="single" w:sz="4" w:space="0" w:color="auto"/>
              <w:right w:val="single" w:sz="4" w:space="0" w:color="auto"/>
            </w:tcBorders>
            <w:textDirection w:val="btLr"/>
            <w:vAlign w:val="center"/>
          </w:tcPr>
          <w:p w:rsidR="000C1EA6" w:rsidRDefault="000C1EA6">
            <w:pPr>
              <w:rPr>
                <w:rFonts w:ascii="Cambria Math" w:hAnsi="Cambria Math"/>
                <w:b/>
                <w:i/>
                <w:sz w:val="20"/>
              </w:rPr>
            </w:pP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0C1EA6" w:rsidRDefault="000C1EA6">
            <w:pPr>
              <w:jc w:val="center"/>
              <w:rPr>
                <w:rFonts w:ascii="Cambria Math" w:hAnsi="Cambria Math"/>
                <w:b/>
                <w:sz w:val="24"/>
              </w:rPr>
            </w:pPr>
            <w:r>
              <w:rPr>
                <w:rFonts w:ascii="Cambria Math" w:hAnsi="Cambria Math"/>
                <w:b/>
                <w:sz w:val="24"/>
              </w:rPr>
              <w:t>Quantity</w:t>
            </w:r>
          </w:p>
        </w:tc>
        <w:tc>
          <w:tcPr>
            <w:tcW w:w="0" w:type="auto"/>
            <w:gridSpan w:val="2"/>
            <w:tcBorders>
              <w:top w:val="single" w:sz="4" w:space="0" w:color="auto"/>
              <w:left w:val="single" w:sz="12" w:space="0" w:color="auto"/>
              <w:bottom w:val="single" w:sz="4" w:space="0" w:color="auto"/>
              <w:right w:val="single" w:sz="12" w:space="0" w:color="auto"/>
            </w:tcBorders>
            <w:vAlign w:val="center"/>
            <w:hideMark/>
          </w:tcPr>
          <w:p w:rsidR="000C1EA6" w:rsidRDefault="000C1EA6">
            <w:pPr>
              <w:jc w:val="center"/>
              <w:rPr>
                <w:rFonts w:ascii="Cambria Math" w:hAnsi="Cambria Math"/>
                <w:b/>
                <w:sz w:val="24"/>
              </w:rPr>
            </w:pPr>
            <w:r>
              <w:rPr>
                <w:rFonts w:ascii="Cambria Math" w:hAnsi="Cambria Math"/>
                <w:b/>
                <w:sz w:val="24"/>
              </w:rPr>
              <w:t>Unit</w:t>
            </w:r>
          </w:p>
        </w:tc>
        <w:tc>
          <w:tcPr>
            <w:tcW w:w="2100" w:type="dxa"/>
            <w:tcBorders>
              <w:top w:val="single" w:sz="4" w:space="0" w:color="auto"/>
              <w:left w:val="single" w:sz="12" w:space="0" w:color="auto"/>
              <w:bottom w:val="single" w:sz="4" w:space="0" w:color="auto"/>
              <w:right w:val="double" w:sz="4" w:space="0" w:color="auto"/>
            </w:tcBorders>
            <w:vAlign w:val="center"/>
            <w:hideMark/>
          </w:tcPr>
          <w:p w:rsidR="000C1EA6" w:rsidRDefault="000C1EA6">
            <w:pPr>
              <w:jc w:val="center"/>
              <w:rPr>
                <w:rFonts w:ascii="Cambria Math" w:hAnsi="Cambria Math"/>
                <w:b/>
                <w:sz w:val="24"/>
              </w:rPr>
            </w:pPr>
            <w:r>
              <w:rPr>
                <w:rFonts w:ascii="Cambria Math" w:hAnsi="Cambria Math"/>
                <w:b/>
                <w:sz w:val="24"/>
              </w:rPr>
              <w:t>Equation</w:t>
            </w:r>
          </w:p>
        </w:tc>
      </w:tr>
      <w:tr w:rsidR="000C1EA6" w:rsidTr="000C1EA6">
        <w:trPr>
          <w:cantSplit/>
          <w:trHeight w:val="567"/>
        </w:trPr>
        <w:tc>
          <w:tcPr>
            <w:tcW w:w="0" w:type="auto"/>
            <w:vMerge w:val="restart"/>
            <w:tcBorders>
              <w:top w:val="single" w:sz="4" w:space="0" w:color="auto"/>
              <w:left w:val="double" w:sz="4" w:space="0" w:color="auto"/>
              <w:bottom w:val="double" w:sz="4" w:space="0" w:color="auto"/>
              <w:right w:val="single" w:sz="4" w:space="0" w:color="auto"/>
            </w:tcBorders>
            <w:shd w:val="clear" w:color="auto" w:fill="92D050"/>
            <w:textDirection w:val="btLr"/>
            <w:vAlign w:val="center"/>
            <w:hideMark/>
          </w:tcPr>
          <w:p w:rsidR="000C1EA6" w:rsidRDefault="000C1EA6">
            <w:pPr>
              <w:ind w:left="113" w:right="113"/>
              <w:jc w:val="center"/>
              <w:rPr>
                <w:rFonts w:ascii="Cambria Math" w:hAnsi="Cambria Math"/>
                <w:i/>
                <w:sz w:val="18"/>
                <w:szCs w:val="18"/>
              </w:rPr>
            </w:pPr>
            <w:r>
              <w:rPr>
                <w:rFonts w:ascii="Cambria Math" w:hAnsi="Cambria Math"/>
                <w:i/>
                <w:sz w:val="18"/>
                <w:szCs w:val="18"/>
              </w:rPr>
              <w:t>FORCES</w:t>
            </w:r>
          </w:p>
        </w:tc>
        <w:tc>
          <w:tcPr>
            <w:tcW w:w="0" w:type="auto"/>
            <w:tcBorders>
              <w:top w:val="single" w:sz="4" w:space="0" w:color="auto"/>
              <w:left w:val="single" w:sz="4" w:space="0" w:color="auto"/>
              <w:bottom w:val="single" w:sz="4" w:space="0" w:color="auto"/>
              <w:right w:val="single" w:sz="4" w:space="0" w:color="auto"/>
            </w:tcBorders>
            <w:shd w:val="clear" w:color="auto" w:fill="CCFF99"/>
            <w:vAlign w:val="center"/>
            <w:hideMark/>
          </w:tcPr>
          <w:p w:rsidR="000C1EA6" w:rsidRDefault="000C1EA6">
            <w:pPr>
              <w:rPr>
                <w:rFonts w:ascii="Cambria Math" w:hAnsi="Cambria Math"/>
                <w:i/>
                <w:sz w:val="18"/>
                <w:szCs w:val="18"/>
              </w:rPr>
            </w:pPr>
            <w:r>
              <w:rPr>
                <w:rFonts w:ascii="Cambria Math" w:hAnsi="Cambria Math"/>
                <w:i/>
                <w:sz w:val="18"/>
                <w:szCs w:val="18"/>
              </w:rPr>
              <w:t>14</w:t>
            </w:r>
          </w:p>
        </w:tc>
        <w:tc>
          <w:tcPr>
            <w:tcW w:w="0" w:type="auto"/>
            <w:tcBorders>
              <w:top w:val="single" w:sz="4" w:space="0" w:color="auto"/>
              <w:left w:val="single" w:sz="4" w:space="0" w:color="auto"/>
              <w:bottom w:val="single" w:sz="4" w:space="0" w:color="auto"/>
              <w:right w:val="nil"/>
            </w:tcBorders>
            <w:vAlign w:val="center"/>
            <w:hideMark/>
          </w:tcPr>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W</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m</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g</w:t>
            </w:r>
          </w:p>
        </w:tc>
        <w:tc>
          <w:tcPr>
            <w:tcW w:w="0" w:type="auto"/>
            <w:tcBorders>
              <w:top w:val="single" w:sz="4" w:space="0" w:color="auto"/>
              <w:left w:val="nil"/>
              <w:bottom w:val="single" w:sz="4" w:space="0" w:color="auto"/>
              <w:right w:val="single" w:sz="12" w:space="0" w:color="auto"/>
            </w:tcBorders>
            <w:vAlign w:val="center"/>
            <w:hideMark/>
          </w:tcPr>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weight</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mass</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gravitational field strength</w:t>
            </w:r>
          </w:p>
        </w:tc>
        <w:tc>
          <w:tcPr>
            <w:tcW w:w="0" w:type="auto"/>
            <w:tcBorders>
              <w:top w:val="single" w:sz="4" w:space="0" w:color="auto"/>
              <w:left w:val="single" w:sz="12" w:space="0" w:color="auto"/>
              <w:bottom w:val="single" w:sz="4" w:space="0" w:color="auto"/>
              <w:right w:val="single" w:sz="4" w:space="0" w:color="auto"/>
            </w:tcBorders>
            <w:vAlign w:val="center"/>
            <w:hideMark/>
          </w:tcPr>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newton</w:t>
            </w:r>
          </w:p>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kilogram</w:t>
            </w:r>
          </w:p>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newton per kilogram</w:t>
            </w:r>
          </w:p>
        </w:tc>
        <w:tc>
          <w:tcPr>
            <w:tcW w:w="0" w:type="auto"/>
            <w:tcBorders>
              <w:top w:val="single" w:sz="4" w:space="0" w:color="auto"/>
              <w:left w:val="single" w:sz="4" w:space="0" w:color="auto"/>
              <w:bottom w:val="single" w:sz="4" w:space="0" w:color="auto"/>
              <w:right w:val="single" w:sz="12" w:space="0" w:color="auto"/>
            </w:tcBorders>
            <w:vAlign w:val="center"/>
            <w:hideMark/>
          </w:tcPr>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N</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kg</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N/kg</w:t>
            </w:r>
          </w:p>
        </w:tc>
        <w:tc>
          <w:tcPr>
            <w:tcW w:w="2100" w:type="dxa"/>
            <w:tcBorders>
              <w:top w:val="single" w:sz="4" w:space="0" w:color="auto"/>
              <w:left w:val="single" w:sz="12" w:space="0" w:color="auto"/>
              <w:bottom w:val="single" w:sz="4" w:space="0" w:color="auto"/>
              <w:right w:val="double" w:sz="4" w:space="0" w:color="auto"/>
            </w:tcBorders>
            <w:vAlign w:val="center"/>
            <w:hideMark/>
          </w:tcPr>
          <w:p w:rsidR="000C1EA6" w:rsidRDefault="000C1EA6">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W=m  x  g</m:t>
                </m:r>
              </m:oMath>
            </m:oMathPara>
          </w:p>
        </w:tc>
      </w:tr>
      <w:tr w:rsidR="000C1EA6" w:rsidTr="000C1EA6">
        <w:trPr>
          <w:cantSplit/>
          <w:trHeight w:val="567"/>
        </w:trPr>
        <w:tc>
          <w:tcPr>
            <w:tcW w:w="0" w:type="auto"/>
            <w:vMerge/>
            <w:tcBorders>
              <w:top w:val="single" w:sz="4" w:space="0" w:color="auto"/>
              <w:left w:val="double" w:sz="4" w:space="0" w:color="auto"/>
              <w:bottom w:val="double" w:sz="4" w:space="0" w:color="auto"/>
              <w:right w:val="single" w:sz="4" w:space="0" w:color="auto"/>
            </w:tcBorders>
            <w:vAlign w:val="center"/>
            <w:hideMark/>
          </w:tcPr>
          <w:p w:rsidR="000C1EA6" w:rsidRDefault="000C1EA6">
            <w:pPr>
              <w:rPr>
                <w:rFonts w:ascii="Cambria Math" w:hAnsi="Cambria Math"/>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CCFF99"/>
            <w:vAlign w:val="center"/>
            <w:hideMark/>
          </w:tcPr>
          <w:p w:rsidR="000C1EA6" w:rsidRDefault="000C1EA6">
            <w:pPr>
              <w:rPr>
                <w:rFonts w:ascii="Cambria Math" w:hAnsi="Cambria Math"/>
                <w:i/>
                <w:sz w:val="18"/>
                <w:szCs w:val="18"/>
              </w:rPr>
            </w:pPr>
            <w:r>
              <w:rPr>
                <w:rFonts w:ascii="Cambria Math" w:hAnsi="Cambria Math"/>
                <w:i/>
                <w:sz w:val="18"/>
                <w:szCs w:val="18"/>
              </w:rPr>
              <w:t>15</w:t>
            </w:r>
          </w:p>
        </w:tc>
        <w:tc>
          <w:tcPr>
            <w:tcW w:w="0" w:type="auto"/>
            <w:tcBorders>
              <w:top w:val="single" w:sz="4" w:space="0" w:color="auto"/>
              <w:left w:val="single" w:sz="4" w:space="0" w:color="auto"/>
              <w:bottom w:val="single" w:sz="4" w:space="0" w:color="auto"/>
              <w:right w:val="nil"/>
            </w:tcBorders>
            <w:vAlign w:val="center"/>
            <w:hideMark/>
          </w:tcPr>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W</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F</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s</w:t>
            </w:r>
          </w:p>
        </w:tc>
        <w:tc>
          <w:tcPr>
            <w:tcW w:w="0" w:type="auto"/>
            <w:tcBorders>
              <w:top w:val="single" w:sz="4" w:space="0" w:color="auto"/>
              <w:left w:val="nil"/>
              <w:bottom w:val="single" w:sz="4" w:space="0" w:color="auto"/>
              <w:right w:val="single" w:sz="12" w:space="0" w:color="auto"/>
            </w:tcBorders>
            <w:vAlign w:val="center"/>
            <w:hideMark/>
          </w:tcPr>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work done</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 xml:space="preserve">force </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distance travelled</w:t>
            </w:r>
          </w:p>
        </w:tc>
        <w:tc>
          <w:tcPr>
            <w:tcW w:w="0" w:type="auto"/>
            <w:tcBorders>
              <w:top w:val="single" w:sz="4" w:space="0" w:color="auto"/>
              <w:left w:val="single" w:sz="12" w:space="0" w:color="auto"/>
              <w:bottom w:val="single" w:sz="4" w:space="0" w:color="auto"/>
              <w:right w:val="single" w:sz="4" w:space="0" w:color="auto"/>
            </w:tcBorders>
            <w:vAlign w:val="center"/>
            <w:hideMark/>
          </w:tcPr>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joule</w:t>
            </w:r>
          </w:p>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newton</w:t>
            </w:r>
          </w:p>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metre</w:t>
            </w:r>
          </w:p>
        </w:tc>
        <w:tc>
          <w:tcPr>
            <w:tcW w:w="0" w:type="auto"/>
            <w:tcBorders>
              <w:top w:val="single" w:sz="4" w:space="0" w:color="auto"/>
              <w:left w:val="single" w:sz="4" w:space="0" w:color="auto"/>
              <w:bottom w:val="single" w:sz="4" w:space="0" w:color="auto"/>
              <w:right w:val="single" w:sz="12" w:space="0" w:color="auto"/>
            </w:tcBorders>
            <w:vAlign w:val="center"/>
            <w:hideMark/>
          </w:tcPr>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J</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N</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m</w:t>
            </w:r>
          </w:p>
        </w:tc>
        <w:tc>
          <w:tcPr>
            <w:tcW w:w="2100" w:type="dxa"/>
            <w:tcBorders>
              <w:top w:val="single" w:sz="4" w:space="0" w:color="auto"/>
              <w:left w:val="single" w:sz="12" w:space="0" w:color="auto"/>
              <w:bottom w:val="single" w:sz="4" w:space="0" w:color="auto"/>
              <w:right w:val="double" w:sz="4" w:space="0" w:color="auto"/>
            </w:tcBorders>
            <w:vAlign w:val="center"/>
            <w:hideMark/>
          </w:tcPr>
          <w:p w:rsidR="000C1EA6" w:rsidRDefault="000C1EA6">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W=F  x  s</m:t>
                </m:r>
              </m:oMath>
            </m:oMathPara>
          </w:p>
        </w:tc>
      </w:tr>
      <w:tr w:rsidR="000C1EA6" w:rsidTr="000C1EA6">
        <w:trPr>
          <w:cantSplit/>
          <w:trHeight w:val="567"/>
        </w:trPr>
        <w:tc>
          <w:tcPr>
            <w:tcW w:w="0" w:type="auto"/>
            <w:vMerge/>
            <w:tcBorders>
              <w:top w:val="single" w:sz="4" w:space="0" w:color="auto"/>
              <w:left w:val="double" w:sz="4" w:space="0" w:color="auto"/>
              <w:bottom w:val="double" w:sz="4" w:space="0" w:color="auto"/>
              <w:right w:val="single" w:sz="4" w:space="0" w:color="auto"/>
            </w:tcBorders>
            <w:vAlign w:val="center"/>
            <w:hideMark/>
          </w:tcPr>
          <w:p w:rsidR="000C1EA6" w:rsidRDefault="000C1EA6">
            <w:pPr>
              <w:rPr>
                <w:rFonts w:ascii="Cambria Math" w:hAnsi="Cambria Math"/>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CCFF99"/>
            <w:vAlign w:val="center"/>
            <w:hideMark/>
          </w:tcPr>
          <w:p w:rsidR="000C1EA6" w:rsidRDefault="000C1EA6">
            <w:pPr>
              <w:rPr>
                <w:rFonts w:ascii="Cambria Math" w:hAnsi="Cambria Math"/>
                <w:i/>
                <w:sz w:val="18"/>
                <w:szCs w:val="18"/>
              </w:rPr>
            </w:pPr>
            <w:r>
              <w:rPr>
                <w:rFonts w:ascii="Cambria Math" w:hAnsi="Cambria Math"/>
                <w:i/>
                <w:sz w:val="18"/>
                <w:szCs w:val="18"/>
              </w:rPr>
              <w:t>16</w:t>
            </w:r>
          </w:p>
        </w:tc>
        <w:tc>
          <w:tcPr>
            <w:tcW w:w="0" w:type="auto"/>
            <w:tcBorders>
              <w:top w:val="single" w:sz="4" w:space="0" w:color="auto"/>
              <w:left w:val="single" w:sz="4" w:space="0" w:color="auto"/>
              <w:bottom w:val="single" w:sz="4" w:space="0" w:color="auto"/>
              <w:right w:val="nil"/>
            </w:tcBorders>
            <w:vAlign w:val="center"/>
            <w:hideMark/>
          </w:tcPr>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F</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k</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e</w:t>
            </w:r>
          </w:p>
        </w:tc>
        <w:tc>
          <w:tcPr>
            <w:tcW w:w="0" w:type="auto"/>
            <w:tcBorders>
              <w:top w:val="single" w:sz="4" w:space="0" w:color="auto"/>
              <w:left w:val="nil"/>
              <w:bottom w:val="single" w:sz="4" w:space="0" w:color="auto"/>
              <w:right w:val="single" w:sz="12" w:space="0" w:color="auto"/>
            </w:tcBorders>
            <w:vAlign w:val="center"/>
            <w:hideMark/>
          </w:tcPr>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force</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spring constant</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extension</w:t>
            </w:r>
          </w:p>
        </w:tc>
        <w:tc>
          <w:tcPr>
            <w:tcW w:w="0" w:type="auto"/>
            <w:tcBorders>
              <w:top w:val="single" w:sz="4" w:space="0" w:color="auto"/>
              <w:left w:val="single" w:sz="12" w:space="0" w:color="auto"/>
              <w:bottom w:val="single" w:sz="4" w:space="0" w:color="auto"/>
              <w:right w:val="single" w:sz="4" w:space="0" w:color="auto"/>
            </w:tcBorders>
            <w:vAlign w:val="center"/>
            <w:hideMark/>
          </w:tcPr>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newton</w:t>
            </w:r>
          </w:p>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newton per metre</w:t>
            </w:r>
          </w:p>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metres</w:t>
            </w:r>
          </w:p>
        </w:tc>
        <w:tc>
          <w:tcPr>
            <w:tcW w:w="0" w:type="auto"/>
            <w:tcBorders>
              <w:top w:val="single" w:sz="4" w:space="0" w:color="auto"/>
              <w:left w:val="single" w:sz="4" w:space="0" w:color="auto"/>
              <w:bottom w:val="single" w:sz="4" w:space="0" w:color="auto"/>
              <w:right w:val="single" w:sz="12" w:space="0" w:color="auto"/>
            </w:tcBorders>
            <w:vAlign w:val="center"/>
            <w:hideMark/>
          </w:tcPr>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N</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N/m</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m</w:t>
            </w:r>
          </w:p>
        </w:tc>
        <w:tc>
          <w:tcPr>
            <w:tcW w:w="2100" w:type="dxa"/>
            <w:tcBorders>
              <w:top w:val="single" w:sz="4" w:space="0" w:color="auto"/>
              <w:left w:val="single" w:sz="12" w:space="0" w:color="auto"/>
              <w:bottom w:val="single" w:sz="4" w:space="0" w:color="auto"/>
              <w:right w:val="double" w:sz="4" w:space="0" w:color="auto"/>
            </w:tcBorders>
            <w:vAlign w:val="center"/>
            <w:hideMark/>
          </w:tcPr>
          <w:p w:rsidR="000C1EA6" w:rsidRDefault="000C1EA6">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F=k  x  e</m:t>
                </m:r>
              </m:oMath>
            </m:oMathPara>
          </w:p>
        </w:tc>
      </w:tr>
      <w:tr w:rsidR="000C1EA6" w:rsidTr="000C1EA6">
        <w:trPr>
          <w:cantSplit/>
          <w:trHeight w:val="567"/>
        </w:trPr>
        <w:tc>
          <w:tcPr>
            <w:tcW w:w="0" w:type="auto"/>
            <w:vMerge/>
            <w:tcBorders>
              <w:top w:val="single" w:sz="4" w:space="0" w:color="auto"/>
              <w:left w:val="double" w:sz="4" w:space="0" w:color="auto"/>
              <w:bottom w:val="double" w:sz="4" w:space="0" w:color="auto"/>
              <w:right w:val="single" w:sz="4" w:space="0" w:color="auto"/>
            </w:tcBorders>
            <w:vAlign w:val="center"/>
            <w:hideMark/>
          </w:tcPr>
          <w:p w:rsidR="000C1EA6" w:rsidRDefault="000C1EA6">
            <w:pPr>
              <w:rPr>
                <w:rFonts w:ascii="Cambria Math" w:hAnsi="Cambria Math"/>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99FF66"/>
            <w:vAlign w:val="center"/>
            <w:hideMark/>
          </w:tcPr>
          <w:p w:rsidR="000C1EA6" w:rsidRDefault="000C1EA6">
            <w:pPr>
              <w:rPr>
                <w:rFonts w:ascii="Cambria Math" w:hAnsi="Cambria Math"/>
                <w:i/>
                <w:sz w:val="18"/>
                <w:szCs w:val="18"/>
              </w:rPr>
            </w:pPr>
            <w:r>
              <w:rPr>
                <w:rFonts w:ascii="Cambria Math" w:hAnsi="Cambria Math"/>
                <w:i/>
                <w:sz w:val="18"/>
                <w:szCs w:val="18"/>
              </w:rPr>
              <w:t>17*</w:t>
            </w:r>
          </w:p>
        </w:tc>
        <w:tc>
          <w:tcPr>
            <w:tcW w:w="0" w:type="auto"/>
            <w:tcBorders>
              <w:top w:val="single" w:sz="4" w:space="0" w:color="auto"/>
              <w:left w:val="single" w:sz="4" w:space="0" w:color="auto"/>
              <w:bottom w:val="single" w:sz="4" w:space="0" w:color="auto"/>
              <w:right w:val="nil"/>
            </w:tcBorders>
            <w:vAlign w:val="center"/>
            <w:hideMark/>
          </w:tcPr>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M</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F</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d</w:t>
            </w:r>
          </w:p>
        </w:tc>
        <w:tc>
          <w:tcPr>
            <w:tcW w:w="0" w:type="auto"/>
            <w:tcBorders>
              <w:top w:val="single" w:sz="4" w:space="0" w:color="auto"/>
              <w:left w:val="nil"/>
              <w:bottom w:val="single" w:sz="4" w:space="0" w:color="auto"/>
              <w:right w:val="single" w:sz="12" w:space="0" w:color="auto"/>
            </w:tcBorders>
            <w:vAlign w:val="center"/>
            <w:hideMark/>
          </w:tcPr>
          <w:p w:rsidR="000C1EA6" w:rsidRDefault="000C1EA6">
            <w:pPr>
              <w:autoSpaceDE w:val="0"/>
              <w:autoSpaceDN w:val="0"/>
              <w:adjustRightInd w:val="0"/>
              <w:rPr>
                <w:rFonts w:ascii="Cambria Math" w:eastAsia="Calibri" w:hAnsi="Cambria Math" w:cs="HelveticaNeueLTStd-Roman"/>
              </w:rPr>
            </w:pPr>
            <w:r>
              <w:rPr>
                <w:rFonts w:ascii="Cambria Math" w:eastAsia="Calibri" w:hAnsi="Cambria Math" w:cs="HelveticaNeueLTStd-Roman"/>
              </w:rPr>
              <w:t>moment</w:t>
            </w:r>
          </w:p>
          <w:p w:rsidR="000C1EA6" w:rsidRDefault="000C1EA6">
            <w:pPr>
              <w:autoSpaceDE w:val="0"/>
              <w:autoSpaceDN w:val="0"/>
              <w:adjustRightInd w:val="0"/>
              <w:rPr>
                <w:rFonts w:ascii="Cambria Math" w:eastAsia="Calibri" w:hAnsi="Cambria Math" w:cs="HelveticaNeueLTStd-Roman"/>
              </w:rPr>
            </w:pPr>
            <w:r>
              <w:rPr>
                <w:rFonts w:ascii="Cambria Math" w:eastAsia="Calibri" w:hAnsi="Cambria Math" w:cs="HelveticaNeueLTStd-Roman"/>
              </w:rPr>
              <w:t>force</w:t>
            </w:r>
          </w:p>
          <w:p w:rsidR="000C1EA6" w:rsidRDefault="000C1EA6">
            <w:pPr>
              <w:autoSpaceDE w:val="0"/>
              <w:autoSpaceDN w:val="0"/>
              <w:adjustRightInd w:val="0"/>
              <w:rPr>
                <w:rFonts w:ascii="Cambria Math" w:eastAsia="Calibri" w:hAnsi="Cambria Math" w:cs="HelveticaNeueLTStd-Roman"/>
              </w:rPr>
            </w:pPr>
            <w:r>
              <w:rPr>
                <w:rFonts w:ascii="Cambria Math" w:eastAsia="Calibri" w:hAnsi="Cambria Math" w:cs="HelveticaNeueLTStd-Roman"/>
              </w:rPr>
              <w:t>distance (perpendicular to pivot)</w:t>
            </w:r>
          </w:p>
        </w:tc>
        <w:tc>
          <w:tcPr>
            <w:tcW w:w="0" w:type="auto"/>
            <w:tcBorders>
              <w:top w:val="single" w:sz="4" w:space="0" w:color="auto"/>
              <w:left w:val="single" w:sz="12" w:space="0" w:color="auto"/>
              <w:bottom w:val="single" w:sz="4" w:space="0" w:color="auto"/>
              <w:right w:val="single" w:sz="4" w:space="0" w:color="auto"/>
            </w:tcBorders>
            <w:vAlign w:val="center"/>
            <w:hideMark/>
          </w:tcPr>
          <w:p w:rsidR="000C1EA6" w:rsidRDefault="000C1EA6">
            <w:pPr>
              <w:autoSpaceDE w:val="0"/>
              <w:autoSpaceDN w:val="0"/>
              <w:adjustRightInd w:val="0"/>
              <w:jc w:val="right"/>
              <w:rPr>
                <w:rFonts w:ascii="Cambria Math" w:eastAsia="Calibri" w:hAnsi="Cambria Math" w:cs="HelveticaNeueLTStd-Roman"/>
                <w:sz w:val="20"/>
                <w:szCs w:val="20"/>
              </w:rPr>
            </w:pPr>
            <w:r>
              <w:rPr>
                <w:rFonts w:ascii="Cambria Math" w:eastAsia="Calibri" w:hAnsi="Cambria Math" w:cs="HelveticaNeueLTStd-Roman"/>
                <w:sz w:val="20"/>
                <w:szCs w:val="20"/>
              </w:rPr>
              <w:t>newton metre</w:t>
            </w:r>
          </w:p>
          <w:p w:rsidR="000C1EA6" w:rsidRDefault="000C1EA6">
            <w:pPr>
              <w:autoSpaceDE w:val="0"/>
              <w:autoSpaceDN w:val="0"/>
              <w:adjustRightInd w:val="0"/>
              <w:jc w:val="right"/>
              <w:rPr>
                <w:rFonts w:ascii="Cambria Math" w:eastAsia="Calibri" w:hAnsi="Cambria Math" w:cs="HelveticaNeueLTStd-Roman"/>
                <w:sz w:val="20"/>
                <w:szCs w:val="20"/>
              </w:rPr>
            </w:pPr>
            <w:r>
              <w:rPr>
                <w:rFonts w:ascii="Cambria Math" w:eastAsia="Calibri" w:hAnsi="Cambria Math" w:cs="HelveticaNeueLTStd-Roman"/>
                <w:sz w:val="20"/>
                <w:szCs w:val="20"/>
              </w:rPr>
              <w:t>newton</w:t>
            </w:r>
          </w:p>
          <w:p w:rsidR="000C1EA6" w:rsidRDefault="000C1EA6">
            <w:pPr>
              <w:autoSpaceDE w:val="0"/>
              <w:autoSpaceDN w:val="0"/>
              <w:adjustRightInd w:val="0"/>
              <w:jc w:val="right"/>
              <w:rPr>
                <w:rFonts w:ascii="Cambria Math" w:eastAsia="Calibri" w:hAnsi="Cambria Math" w:cs="HelveticaNeueLTStd-Roman"/>
                <w:sz w:val="20"/>
                <w:szCs w:val="20"/>
              </w:rPr>
            </w:pPr>
            <w:r>
              <w:rPr>
                <w:rFonts w:ascii="Cambria Math" w:eastAsia="Calibri" w:hAnsi="Cambria Math" w:cs="HelveticaNeueLTStd-Roman"/>
                <w:sz w:val="20"/>
                <w:szCs w:val="20"/>
              </w:rPr>
              <w:t>kilogram</w:t>
            </w:r>
          </w:p>
        </w:tc>
        <w:tc>
          <w:tcPr>
            <w:tcW w:w="0" w:type="auto"/>
            <w:tcBorders>
              <w:top w:val="single" w:sz="4" w:space="0" w:color="auto"/>
              <w:left w:val="single" w:sz="4" w:space="0" w:color="auto"/>
              <w:bottom w:val="single" w:sz="4" w:space="0" w:color="auto"/>
              <w:right w:val="single" w:sz="12" w:space="0" w:color="auto"/>
            </w:tcBorders>
            <w:vAlign w:val="center"/>
            <w:hideMark/>
          </w:tcPr>
          <w:p w:rsidR="000C1EA6" w:rsidRDefault="000C1EA6">
            <w:pPr>
              <w:autoSpaceDE w:val="0"/>
              <w:autoSpaceDN w:val="0"/>
              <w:adjustRightInd w:val="0"/>
              <w:rPr>
                <w:rFonts w:ascii="Cambria Math" w:eastAsia="Calibri" w:hAnsi="Cambria Math" w:cs="HelveticaNeueLTStd-Roman"/>
              </w:rPr>
            </w:pPr>
            <w:r>
              <w:rPr>
                <w:rFonts w:ascii="Cambria Math" w:eastAsia="Calibri" w:hAnsi="Cambria Math" w:cs="HelveticaNeueLTStd-Roman"/>
              </w:rPr>
              <w:t>Nm</w:t>
            </w:r>
          </w:p>
          <w:p w:rsidR="000C1EA6" w:rsidRDefault="000C1EA6">
            <w:pPr>
              <w:autoSpaceDE w:val="0"/>
              <w:autoSpaceDN w:val="0"/>
              <w:adjustRightInd w:val="0"/>
              <w:rPr>
                <w:rFonts w:ascii="Cambria Math" w:eastAsia="Calibri" w:hAnsi="Cambria Math" w:cs="HelveticaNeueLTStd-Roman"/>
              </w:rPr>
            </w:pPr>
            <w:r>
              <w:rPr>
                <w:rFonts w:ascii="Cambria Math" w:eastAsia="Calibri" w:hAnsi="Cambria Math" w:cs="HelveticaNeueLTStd-Roman"/>
              </w:rPr>
              <w:t>N</w:t>
            </w:r>
          </w:p>
          <w:p w:rsidR="000C1EA6" w:rsidRDefault="000C1EA6">
            <w:pPr>
              <w:autoSpaceDE w:val="0"/>
              <w:autoSpaceDN w:val="0"/>
              <w:adjustRightInd w:val="0"/>
              <w:rPr>
                <w:rFonts w:ascii="Cambria Math" w:eastAsia="Calibri" w:hAnsi="Cambria Math" w:cs="HelveticaNeueLTStd-Roman"/>
              </w:rPr>
            </w:pPr>
            <w:r>
              <w:rPr>
                <w:rFonts w:ascii="Cambria Math" w:eastAsia="Calibri" w:hAnsi="Cambria Math" w:cs="HelveticaNeueLTStd-Roman"/>
              </w:rPr>
              <w:t>kg</w:t>
            </w:r>
          </w:p>
        </w:tc>
        <w:tc>
          <w:tcPr>
            <w:tcW w:w="2100" w:type="dxa"/>
            <w:tcBorders>
              <w:top w:val="single" w:sz="4" w:space="0" w:color="auto"/>
              <w:left w:val="single" w:sz="12" w:space="0" w:color="auto"/>
              <w:bottom w:val="single" w:sz="4" w:space="0" w:color="auto"/>
              <w:right w:val="double" w:sz="4" w:space="0" w:color="auto"/>
            </w:tcBorders>
            <w:vAlign w:val="center"/>
            <w:hideMark/>
          </w:tcPr>
          <w:p w:rsidR="000C1EA6" w:rsidRDefault="000C1EA6">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M=F  x  d</m:t>
                </m:r>
              </m:oMath>
            </m:oMathPara>
          </w:p>
        </w:tc>
      </w:tr>
      <w:tr w:rsidR="000C1EA6" w:rsidTr="000C1EA6">
        <w:trPr>
          <w:cantSplit/>
          <w:trHeight w:val="567"/>
        </w:trPr>
        <w:tc>
          <w:tcPr>
            <w:tcW w:w="0" w:type="auto"/>
            <w:vMerge/>
            <w:tcBorders>
              <w:top w:val="single" w:sz="4" w:space="0" w:color="auto"/>
              <w:left w:val="double" w:sz="4" w:space="0" w:color="auto"/>
              <w:bottom w:val="double" w:sz="4" w:space="0" w:color="auto"/>
              <w:right w:val="single" w:sz="4" w:space="0" w:color="auto"/>
            </w:tcBorders>
            <w:vAlign w:val="center"/>
            <w:hideMark/>
          </w:tcPr>
          <w:p w:rsidR="000C1EA6" w:rsidRDefault="000C1EA6">
            <w:pPr>
              <w:rPr>
                <w:rFonts w:ascii="Cambria Math" w:hAnsi="Cambria Math"/>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99FF66"/>
            <w:vAlign w:val="center"/>
            <w:hideMark/>
          </w:tcPr>
          <w:p w:rsidR="000C1EA6" w:rsidRDefault="000C1EA6">
            <w:pPr>
              <w:rPr>
                <w:rFonts w:ascii="Cambria Math" w:hAnsi="Cambria Math"/>
                <w:i/>
                <w:sz w:val="18"/>
                <w:szCs w:val="18"/>
              </w:rPr>
            </w:pPr>
            <w:r>
              <w:rPr>
                <w:rFonts w:ascii="Cambria Math" w:hAnsi="Cambria Math"/>
                <w:i/>
                <w:sz w:val="18"/>
                <w:szCs w:val="18"/>
              </w:rPr>
              <w:t>18*</w:t>
            </w:r>
          </w:p>
        </w:tc>
        <w:tc>
          <w:tcPr>
            <w:tcW w:w="0" w:type="auto"/>
            <w:tcBorders>
              <w:top w:val="single" w:sz="4" w:space="0" w:color="auto"/>
              <w:left w:val="single" w:sz="4" w:space="0" w:color="auto"/>
              <w:bottom w:val="single" w:sz="4" w:space="0" w:color="auto"/>
              <w:right w:val="nil"/>
            </w:tcBorders>
            <w:vAlign w:val="center"/>
            <w:hideMark/>
          </w:tcPr>
          <w:p w:rsidR="000C1EA6" w:rsidRDefault="000C1EA6">
            <w:pPr>
              <w:autoSpaceDE w:val="0"/>
              <w:autoSpaceDN w:val="0"/>
              <w:adjustRightInd w:val="0"/>
              <w:jc w:val="right"/>
              <w:rPr>
                <w:rFonts w:ascii="Cambria Math" w:hAnsi="Cambria Math" w:cs="HelveticaNeueLTStd-Roman"/>
                <w:b/>
                <w:color w:val="000000"/>
              </w:rPr>
            </w:pPr>
            <w:r>
              <w:rPr>
                <w:rFonts w:ascii="Cambria Math" w:hAnsi="Cambria Math" w:cs="HelveticaNeueLTStd-Roman"/>
                <w:b/>
                <w:color w:val="000000"/>
              </w:rPr>
              <w:t>p</w:t>
            </w:r>
          </w:p>
          <w:p w:rsidR="000C1EA6" w:rsidRDefault="000C1EA6">
            <w:pPr>
              <w:autoSpaceDE w:val="0"/>
              <w:autoSpaceDN w:val="0"/>
              <w:adjustRightInd w:val="0"/>
              <w:jc w:val="right"/>
              <w:rPr>
                <w:rFonts w:ascii="Cambria Math" w:hAnsi="Cambria Math" w:cs="HelveticaNeueLTStd-Roman"/>
                <w:b/>
                <w:color w:val="000000"/>
              </w:rPr>
            </w:pPr>
            <w:r>
              <w:rPr>
                <w:rFonts w:ascii="Cambria Math" w:hAnsi="Cambria Math" w:cs="HelveticaNeueLTStd-Roman"/>
                <w:b/>
                <w:color w:val="000000"/>
              </w:rPr>
              <w:t>F</w:t>
            </w:r>
          </w:p>
          <w:p w:rsidR="000C1EA6" w:rsidRDefault="000C1EA6">
            <w:pPr>
              <w:autoSpaceDE w:val="0"/>
              <w:autoSpaceDN w:val="0"/>
              <w:adjustRightInd w:val="0"/>
              <w:jc w:val="right"/>
              <w:rPr>
                <w:rFonts w:ascii="Cambria Math" w:hAnsi="Cambria Math" w:cs="HelveticaNeueLTStd-Roman"/>
                <w:b/>
                <w:color w:val="000000"/>
              </w:rPr>
            </w:pPr>
            <w:r>
              <w:rPr>
                <w:rFonts w:ascii="Cambria Math" w:hAnsi="Cambria Math" w:cs="HelveticaNeueLTStd-Roman"/>
                <w:b/>
                <w:color w:val="000000"/>
              </w:rPr>
              <w:t>A</w:t>
            </w:r>
          </w:p>
        </w:tc>
        <w:tc>
          <w:tcPr>
            <w:tcW w:w="0" w:type="auto"/>
            <w:tcBorders>
              <w:top w:val="single" w:sz="4" w:space="0" w:color="auto"/>
              <w:left w:val="nil"/>
              <w:bottom w:val="single" w:sz="4" w:space="0" w:color="auto"/>
              <w:right w:val="single" w:sz="12" w:space="0" w:color="auto"/>
            </w:tcBorders>
            <w:vAlign w:val="center"/>
            <w:hideMark/>
          </w:tcPr>
          <w:p w:rsidR="000C1EA6" w:rsidRDefault="000C1EA6">
            <w:pPr>
              <w:rPr>
                <w:rFonts w:ascii="Cambria Math" w:eastAsia="Times New Roman" w:hAnsi="Cambria Math" w:cs="HelveticaNeueLTStd-Roman"/>
                <w:color w:val="000000"/>
              </w:rPr>
            </w:pPr>
            <w:r>
              <w:rPr>
                <w:rFonts w:ascii="Cambria Math" w:eastAsia="Times New Roman" w:hAnsi="Cambria Math" w:cs="HelveticaNeueLTStd-Roman"/>
                <w:color w:val="000000"/>
              </w:rPr>
              <w:t>pressure</w:t>
            </w:r>
          </w:p>
          <w:p w:rsidR="000C1EA6" w:rsidRDefault="000C1EA6">
            <w:pPr>
              <w:rPr>
                <w:rFonts w:ascii="Cambria Math" w:eastAsia="Times New Roman" w:hAnsi="Cambria Math" w:cs="HelveticaNeueLTStd-Roman"/>
                <w:color w:val="000000"/>
              </w:rPr>
            </w:pPr>
            <w:r>
              <w:rPr>
                <w:rFonts w:ascii="Cambria Math" w:eastAsia="Times New Roman" w:hAnsi="Cambria Math" w:cs="HelveticaNeueLTStd-Roman"/>
                <w:color w:val="000000"/>
              </w:rPr>
              <w:t>force</w:t>
            </w:r>
          </w:p>
          <w:p w:rsidR="000C1EA6" w:rsidRDefault="000C1EA6">
            <w:pPr>
              <w:rPr>
                <w:rFonts w:ascii="Cambria Math" w:eastAsia="Times New Roman" w:hAnsi="Cambria Math" w:cs="HelveticaNeueLTStd-Roman"/>
                <w:color w:val="000000"/>
              </w:rPr>
            </w:pPr>
            <w:r>
              <w:rPr>
                <w:rFonts w:ascii="Cambria Math" w:eastAsia="Times New Roman" w:hAnsi="Cambria Math" w:cs="HelveticaNeueLTStd-Roman"/>
                <w:color w:val="000000"/>
              </w:rPr>
              <w:t>area</w:t>
            </w:r>
          </w:p>
        </w:tc>
        <w:tc>
          <w:tcPr>
            <w:tcW w:w="0" w:type="auto"/>
            <w:tcBorders>
              <w:top w:val="single" w:sz="4" w:space="0" w:color="auto"/>
              <w:left w:val="single" w:sz="12" w:space="0" w:color="auto"/>
              <w:bottom w:val="single" w:sz="4" w:space="0" w:color="auto"/>
              <w:right w:val="single" w:sz="4" w:space="0" w:color="auto"/>
            </w:tcBorders>
            <w:vAlign w:val="center"/>
            <w:hideMark/>
          </w:tcPr>
          <w:p w:rsidR="000C1EA6" w:rsidRDefault="000C1EA6">
            <w:pPr>
              <w:jc w:val="right"/>
              <w:rPr>
                <w:rFonts w:ascii="Cambria Math" w:eastAsia="Calibri" w:hAnsi="Cambria Math" w:cs="HelveticaNeueLTStd-Roman"/>
                <w:color w:val="000000"/>
                <w:sz w:val="20"/>
                <w:szCs w:val="20"/>
              </w:rPr>
            </w:pPr>
            <w:r>
              <w:rPr>
                <w:rFonts w:ascii="Cambria Math" w:eastAsia="Calibri" w:hAnsi="Cambria Math" w:cs="HelveticaNeueLTStd-Roman"/>
                <w:color w:val="000000"/>
                <w:sz w:val="20"/>
                <w:szCs w:val="20"/>
              </w:rPr>
              <w:t>pascal</w:t>
            </w:r>
          </w:p>
          <w:p w:rsidR="000C1EA6" w:rsidRDefault="000C1EA6">
            <w:pPr>
              <w:jc w:val="right"/>
              <w:rPr>
                <w:rFonts w:ascii="Cambria Math" w:eastAsia="Calibri" w:hAnsi="Cambria Math" w:cs="HelveticaNeueLTStd-Roman"/>
                <w:color w:val="000000"/>
                <w:sz w:val="20"/>
                <w:szCs w:val="20"/>
              </w:rPr>
            </w:pPr>
            <w:r>
              <w:rPr>
                <w:rFonts w:ascii="Cambria Math" w:eastAsia="Calibri" w:hAnsi="Cambria Math" w:cs="HelveticaNeueLTStd-Roman"/>
                <w:color w:val="000000"/>
                <w:sz w:val="20"/>
                <w:szCs w:val="20"/>
              </w:rPr>
              <w:t>newton</w:t>
            </w:r>
          </w:p>
          <w:p w:rsidR="000C1EA6" w:rsidRDefault="000C1EA6">
            <w:pPr>
              <w:jc w:val="right"/>
              <w:rPr>
                <w:rFonts w:ascii="Cambria Math" w:eastAsia="Calibri" w:hAnsi="Cambria Math" w:cs="HelveticaNeueLTStd-Roman"/>
                <w:color w:val="000000"/>
                <w:sz w:val="20"/>
                <w:szCs w:val="20"/>
              </w:rPr>
            </w:pPr>
            <w:r>
              <w:rPr>
                <w:rFonts w:ascii="Cambria Math" w:eastAsia="Calibri" w:hAnsi="Cambria Math" w:cs="HelveticaNeueLTStd-Roman"/>
                <w:color w:val="000000"/>
                <w:sz w:val="20"/>
                <w:szCs w:val="20"/>
              </w:rPr>
              <w:t>metre</w:t>
            </w:r>
            <w:r>
              <w:rPr>
                <w:rFonts w:ascii="Cambria Math" w:eastAsia="Calibri" w:hAnsi="Cambria Math" w:cs="HelveticaNeueLTStd-Roman"/>
                <w:b/>
                <w:color w:val="000000"/>
                <w:sz w:val="20"/>
                <w:szCs w:val="20"/>
                <w:vertAlign w:val="superscript"/>
              </w:rPr>
              <w:t>2</w:t>
            </w:r>
          </w:p>
        </w:tc>
        <w:tc>
          <w:tcPr>
            <w:tcW w:w="0" w:type="auto"/>
            <w:tcBorders>
              <w:top w:val="single" w:sz="4" w:space="0" w:color="auto"/>
              <w:left w:val="single" w:sz="4" w:space="0" w:color="auto"/>
              <w:bottom w:val="single" w:sz="4" w:space="0" w:color="auto"/>
              <w:right w:val="single" w:sz="12" w:space="0" w:color="auto"/>
            </w:tcBorders>
            <w:vAlign w:val="center"/>
            <w:hideMark/>
          </w:tcPr>
          <w:p w:rsidR="000C1EA6" w:rsidRDefault="000C1EA6">
            <w:pPr>
              <w:rPr>
                <w:rFonts w:ascii="Cambria Math" w:eastAsia="Times New Roman" w:hAnsi="Cambria Math" w:cs="Times New Roman"/>
                <w:color w:val="000000"/>
              </w:rPr>
            </w:pPr>
            <w:r>
              <w:rPr>
                <w:rFonts w:ascii="Cambria Math" w:eastAsia="Times New Roman" w:hAnsi="Cambria Math" w:cs="Times New Roman"/>
                <w:color w:val="000000"/>
              </w:rPr>
              <w:t>Pa</w:t>
            </w:r>
          </w:p>
          <w:p w:rsidR="000C1EA6" w:rsidRDefault="000C1EA6">
            <w:pPr>
              <w:rPr>
                <w:rFonts w:ascii="Cambria Math" w:eastAsia="Times New Roman" w:hAnsi="Cambria Math" w:cs="Times New Roman"/>
                <w:color w:val="000000"/>
              </w:rPr>
            </w:pPr>
            <w:r>
              <w:rPr>
                <w:rFonts w:ascii="Cambria Math" w:eastAsia="Times New Roman" w:hAnsi="Cambria Math" w:cs="Times New Roman"/>
                <w:color w:val="000000"/>
              </w:rPr>
              <w:t>N</w:t>
            </w:r>
          </w:p>
          <w:p w:rsidR="000C1EA6" w:rsidRDefault="000C1EA6">
            <w:pPr>
              <w:rPr>
                <w:rFonts w:ascii="Cambria Math" w:eastAsia="Times New Roman" w:hAnsi="Cambria Math" w:cs="Times New Roman"/>
                <w:color w:val="000000"/>
              </w:rPr>
            </w:pPr>
            <w:r>
              <w:rPr>
                <w:rFonts w:ascii="Cambria Math" w:eastAsia="Times New Roman" w:hAnsi="Cambria Math" w:cs="Times New Roman"/>
                <w:color w:val="000000"/>
              </w:rPr>
              <w:t>m</w:t>
            </w:r>
            <w:r>
              <w:rPr>
                <w:rFonts w:ascii="Cambria Math" w:eastAsia="Times New Roman" w:hAnsi="Cambria Math" w:cs="Times New Roman"/>
                <w:b/>
                <w:color w:val="000000"/>
                <w:vertAlign w:val="superscript"/>
              </w:rPr>
              <w:t>2</w:t>
            </w:r>
          </w:p>
        </w:tc>
        <w:tc>
          <w:tcPr>
            <w:tcW w:w="2100" w:type="dxa"/>
            <w:tcBorders>
              <w:top w:val="single" w:sz="4" w:space="0" w:color="auto"/>
              <w:left w:val="single" w:sz="12" w:space="0" w:color="auto"/>
              <w:bottom w:val="single" w:sz="4" w:space="0" w:color="auto"/>
              <w:right w:val="double" w:sz="4" w:space="0" w:color="auto"/>
            </w:tcBorders>
            <w:vAlign w:val="center"/>
            <w:hideMark/>
          </w:tcPr>
          <w:p w:rsidR="000C1EA6" w:rsidRDefault="000C1EA6">
            <w:pPr>
              <w:rPr>
                <w:rFonts w:ascii="Cambria Math" w:hAnsi="Cambria Math"/>
                <w:b/>
                <w:i/>
              </w:rPr>
            </w:pPr>
            <m:oMathPara>
              <m:oMathParaPr>
                <m:jc m:val="left"/>
              </m:oMathParaPr>
              <m:oMath>
                <m:r>
                  <m:rPr>
                    <m:sty m:val="bi"/>
                  </m:rPr>
                  <w:rPr>
                    <w:rFonts w:ascii="Cambria Math" w:eastAsiaTheme="minorEastAsia" w:hAnsi="Cambria Math" w:cs="HelveticaNeueLTStd-Roman"/>
                    <w:color w:val="000000"/>
                  </w:rPr>
                  <m:t>p</m:t>
                </m:r>
                <m:r>
                  <m:rPr>
                    <m:sty m:val="bi"/>
                  </m:rPr>
                  <w:rPr>
                    <w:rFonts w:ascii="Cambria Math" w:hAnsi="Cambria Math" w:cs="HelveticaNeueLTStd-Roman"/>
                    <w:color w:val="000000"/>
                  </w:rPr>
                  <m:t>=</m:t>
                </m:r>
                <m:f>
                  <m:fPr>
                    <m:ctrlPr>
                      <w:rPr>
                        <w:rFonts w:ascii="Cambria Math" w:hAnsi="Cambria Math" w:cs="HelveticaNeueLTStd-Roman"/>
                        <w:b/>
                        <w:i/>
                        <w:color w:val="000000"/>
                      </w:rPr>
                    </m:ctrlPr>
                  </m:fPr>
                  <m:num>
                    <m:r>
                      <m:rPr>
                        <m:sty m:val="bi"/>
                      </m:rPr>
                      <w:rPr>
                        <w:rFonts w:ascii="Cambria Math" w:hAnsi="Cambria Math" w:cs="HelveticaNeueLTStd-Roman"/>
                        <w:color w:val="000000"/>
                      </w:rPr>
                      <m:t>F</m:t>
                    </m:r>
                  </m:num>
                  <m:den>
                    <m:r>
                      <m:rPr>
                        <m:sty m:val="bi"/>
                      </m:rPr>
                      <w:rPr>
                        <w:rFonts w:ascii="Cambria Math" w:hAnsi="Cambria Math" w:cs="HelveticaNeueLTStd-Roman"/>
                        <w:color w:val="000000"/>
                      </w:rPr>
                      <m:t>A</m:t>
                    </m:r>
                  </m:den>
                </m:f>
              </m:oMath>
            </m:oMathPara>
          </w:p>
        </w:tc>
      </w:tr>
      <w:tr w:rsidR="000C1EA6" w:rsidTr="000C1EA6">
        <w:trPr>
          <w:cantSplit/>
          <w:trHeight w:val="567"/>
        </w:trPr>
        <w:tc>
          <w:tcPr>
            <w:tcW w:w="0" w:type="auto"/>
            <w:vMerge/>
            <w:tcBorders>
              <w:top w:val="single" w:sz="4" w:space="0" w:color="auto"/>
              <w:left w:val="double" w:sz="4" w:space="0" w:color="auto"/>
              <w:bottom w:val="double" w:sz="4" w:space="0" w:color="auto"/>
              <w:right w:val="single" w:sz="4" w:space="0" w:color="auto"/>
            </w:tcBorders>
            <w:vAlign w:val="center"/>
            <w:hideMark/>
          </w:tcPr>
          <w:p w:rsidR="000C1EA6" w:rsidRDefault="000C1EA6">
            <w:pPr>
              <w:rPr>
                <w:rFonts w:ascii="Cambria Math" w:hAnsi="Cambria Math"/>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CCFF99"/>
            <w:vAlign w:val="center"/>
            <w:hideMark/>
          </w:tcPr>
          <w:p w:rsidR="000C1EA6" w:rsidRDefault="000C1EA6">
            <w:pPr>
              <w:rPr>
                <w:rFonts w:ascii="Cambria Math" w:hAnsi="Cambria Math"/>
                <w:i/>
                <w:sz w:val="18"/>
                <w:szCs w:val="18"/>
              </w:rPr>
            </w:pPr>
            <w:r>
              <w:rPr>
                <w:rFonts w:ascii="Cambria Math" w:hAnsi="Cambria Math"/>
                <w:i/>
                <w:sz w:val="18"/>
                <w:szCs w:val="18"/>
              </w:rPr>
              <w:t>19</w:t>
            </w:r>
          </w:p>
        </w:tc>
        <w:tc>
          <w:tcPr>
            <w:tcW w:w="0" w:type="auto"/>
            <w:tcBorders>
              <w:top w:val="single" w:sz="4" w:space="0" w:color="auto"/>
              <w:left w:val="single" w:sz="4" w:space="0" w:color="auto"/>
              <w:bottom w:val="single" w:sz="4" w:space="0" w:color="auto"/>
              <w:right w:val="nil"/>
            </w:tcBorders>
            <w:vAlign w:val="center"/>
            <w:hideMark/>
          </w:tcPr>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s</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v</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t</w:t>
            </w:r>
          </w:p>
        </w:tc>
        <w:tc>
          <w:tcPr>
            <w:tcW w:w="0" w:type="auto"/>
            <w:tcBorders>
              <w:top w:val="single" w:sz="4" w:space="0" w:color="auto"/>
              <w:left w:val="nil"/>
              <w:bottom w:val="single" w:sz="4" w:space="0" w:color="auto"/>
              <w:right w:val="single" w:sz="12" w:space="0" w:color="auto"/>
            </w:tcBorders>
            <w:vAlign w:val="center"/>
            <w:hideMark/>
          </w:tcPr>
          <w:p w:rsidR="000C1EA6" w:rsidRDefault="000C1EA6">
            <w:pPr>
              <w:autoSpaceDE w:val="0"/>
              <w:autoSpaceDN w:val="0"/>
              <w:adjustRightInd w:val="0"/>
              <w:rPr>
                <w:rFonts w:ascii="Cambria Math" w:eastAsia="Calibri" w:hAnsi="Cambria Math" w:cs="HelveticaNeueLTStd-Roman"/>
              </w:rPr>
            </w:pPr>
            <w:r>
              <w:rPr>
                <w:rFonts w:ascii="Cambria Math" w:eastAsia="Calibri" w:hAnsi="Cambria Math" w:cs="HelveticaNeueLTStd-Roman"/>
              </w:rPr>
              <w:t>distance</w:t>
            </w:r>
          </w:p>
          <w:p w:rsidR="000C1EA6" w:rsidRDefault="000C1EA6">
            <w:pPr>
              <w:autoSpaceDE w:val="0"/>
              <w:autoSpaceDN w:val="0"/>
              <w:adjustRightInd w:val="0"/>
              <w:rPr>
                <w:rFonts w:ascii="Cambria Math" w:eastAsia="Calibri" w:hAnsi="Cambria Math" w:cs="HelveticaNeueLTStd-Roman"/>
              </w:rPr>
            </w:pPr>
            <w:r>
              <w:rPr>
                <w:rFonts w:ascii="Cambria Math" w:eastAsia="Calibri" w:hAnsi="Cambria Math" w:cs="HelveticaNeueLTStd-Roman"/>
              </w:rPr>
              <w:t>velocity</w:t>
            </w:r>
          </w:p>
          <w:p w:rsidR="000C1EA6" w:rsidRDefault="000C1EA6">
            <w:pPr>
              <w:autoSpaceDE w:val="0"/>
              <w:autoSpaceDN w:val="0"/>
              <w:adjustRightInd w:val="0"/>
              <w:rPr>
                <w:rFonts w:ascii="Cambria Math" w:eastAsia="Calibri" w:hAnsi="Cambria Math" w:cs="HelveticaNeueLTStd-Roman"/>
              </w:rPr>
            </w:pPr>
            <w:r>
              <w:rPr>
                <w:rFonts w:ascii="Cambria Math" w:eastAsia="Calibri" w:hAnsi="Cambria Math" w:cs="HelveticaNeueLTStd-Roman"/>
              </w:rPr>
              <w:t>time</w:t>
            </w:r>
          </w:p>
        </w:tc>
        <w:tc>
          <w:tcPr>
            <w:tcW w:w="0" w:type="auto"/>
            <w:tcBorders>
              <w:top w:val="single" w:sz="4" w:space="0" w:color="auto"/>
              <w:left w:val="single" w:sz="12" w:space="0" w:color="auto"/>
              <w:bottom w:val="single" w:sz="4" w:space="0" w:color="auto"/>
              <w:right w:val="single" w:sz="4" w:space="0" w:color="auto"/>
            </w:tcBorders>
            <w:vAlign w:val="center"/>
            <w:hideMark/>
          </w:tcPr>
          <w:p w:rsidR="000C1EA6" w:rsidRDefault="000C1EA6">
            <w:pPr>
              <w:autoSpaceDE w:val="0"/>
              <w:autoSpaceDN w:val="0"/>
              <w:adjustRightInd w:val="0"/>
              <w:jc w:val="right"/>
              <w:rPr>
                <w:rFonts w:ascii="Cambria Math" w:eastAsia="Times New Roman" w:hAnsi="Cambria Math" w:cs="Times New Roman"/>
                <w:sz w:val="20"/>
                <w:szCs w:val="20"/>
              </w:rPr>
            </w:pPr>
            <w:r>
              <w:rPr>
                <w:rFonts w:ascii="Cambria Math" w:eastAsia="Times New Roman" w:hAnsi="Cambria Math" w:cs="Times New Roman"/>
                <w:sz w:val="20"/>
                <w:szCs w:val="20"/>
              </w:rPr>
              <w:t>metre</w:t>
            </w:r>
          </w:p>
          <w:p w:rsidR="000C1EA6" w:rsidRDefault="000C1EA6">
            <w:pPr>
              <w:autoSpaceDE w:val="0"/>
              <w:autoSpaceDN w:val="0"/>
              <w:adjustRightInd w:val="0"/>
              <w:jc w:val="right"/>
              <w:rPr>
                <w:rFonts w:ascii="Cambria Math" w:eastAsia="Times New Roman" w:hAnsi="Cambria Math" w:cs="Times New Roman"/>
                <w:sz w:val="20"/>
                <w:szCs w:val="20"/>
              </w:rPr>
            </w:pPr>
            <w:r>
              <w:rPr>
                <w:rFonts w:ascii="Cambria Math" w:eastAsia="Times New Roman" w:hAnsi="Cambria Math" w:cs="Times New Roman"/>
                <w:sz w:val="20"/>
                <w:szCs w:val="20"/>
              </w:rPr>
              <w:t>metre per second</w:t>
            </w:r>
          </w:p>
          <w:p w:rsidR="000C1EA6" w:rsidRDefault="000C1EA6">
            <w:pPr>
              <w:autoSpaceDE w:val="0"/>
              <w:autoSpaceDN w:val="0"/>
              <w:adjustRightInd w:val="0"/>
              <w:jc w:val="right"/>
              <w:rPr>
                <w:rFonts w:ascii="Cambria Math" w:eastAsia="Times New Roman" w:hAnsi="Cambria Math" w:cs="Times New Roman"/>
                <w:sz w:val="20"/>
                <w:szCs w:val="20"/>
              </w:rPr>
            </w:pPr>
            <w:r>
              <w:rPr>
                <w:rFonts w:ascii="Cambria Math" w:eastAsia="Times New Roman" w:hAnsi="Cambria Math" w:cs="Times New Roman"/>
                <w:sz w:val="20"/>
                <w:szCs w:val="20"/>
              </w:rPr>
              <w:t>second</w:t>
            </w:r>
          </w:p>
        </w:tc>
        <w:tc>
          <w:tcPr>
            <w:tcW w:w="0" w:type="auto"/>
            <w:tcBorders>
              <w:top w:val="single" w:sz="4" w:space="0" w:color="auto"/>
              <w:left w:val="single" w:sz="4" w:space="0" w:color="auto"/>
              <w:bottom w:val="single" w:sz="4" w:space="0" w:color="auto"/>
              <w:right w:val="single" w:sz="12" w:space="0" w:color="auto"/>
            </w:tcBorders>
            <w:vAlign w:val="center"/>
            <w:hideMark/>
          </w:tcPr>
          <w:p w:rsidR="000C1EA6" w:rsidRDefault="000C1EA6">
            <w:pPr>
              <w:autoSpaceDE w:val="0"/>
              <w:autoSpaceDN w:val="0"/>
              <w:adjustRightInd w:val="0"/>
              <w:rPr>
                <w:rFonts w:ascii="Cambria Math" w:eastAsia="Times New Roman" w:hAnsi="Cambria Math" w:cs="Times New Roman"/>
              </w:rPr>
            </w:pPr>
            <w:r>
              <w:rPr>
                <w:rFonts w:ascii="Cambria Math" w:eastAsia="Times New Roman" w:hAnsi="Cambria Math" w:cs="Times New Roman"/>
              </w:rPr>
              <w:t>m</w:t>
            </w:r>
          </w:p>
          <w:p w:rsidR="000C1EA6" w:rsidRDefault="000C1EA6">
            <w:pPr>
              <w:autoSpaceDE w:val="0"/>
              <w:autoSpaceDN w:val="0"/>
              <w:adjustRightInd w:val="0"/>
              <w:rPr>
                <w:rFonts w:ascii="Cambria Math" w:eastAsia="Times New Roman" w:hAnsi="Cambria Math" w:cs="Times New Roman"/>
              </w:rPr>
            </w:pPr>
            <w:r>
              <w:rPr>
                <w:rFonts w:ascii="Cambria Math" w:eastAsia="Times New Roman" w:hAnsi="Cambria Math" w:cs="Times New Roman"/>
              </w:rPr>
              <w:t>m/s</w:t>
            </w:r>
          </w:p>
          <w:p w:rsidR="000C1EA6" w:rsidRDefault="000C1EA6">
            <w:pPr>
              <w:autoSpaceDE w:val="0"/>
              <w:autoSpaceDN w:val="0"/>
              <w:adjustRightInd w:val="0"/>
              <w:rPr>
                <w:rFonts w:ascii="Cambria Math" w:eastAsia="Times New Roman" w:hAnsi="Cambria Math" w:cs="Times New Roman"/>
              </w:rPr>
            </w:pPr>
            <w:r>
              <w:rPr>
                <w:rFonts w:ascii="Cambria Math" w:eastAsia="Times New Roman" w:hAnsi="Cambria Math" w:cs="Times New Roman"/>
              </w:rPr>
              <w:t>s</w:t>
            </w:r>
          </w:p>
        </w:tc>
        <w:tc>
          <w:tcPr>
            <w:tcW w:w="2100" w:type="dxa"/>
            <w:tcBorders>
              <w:top w:val="single" w:sz="4" w:space="0" w:color="auto"/>
              <w:left w:val="single" w:sz="12" w:space="0" w:color="auto"/>
              <w:bottom w:val="single" w:sz="4" w:space="0" w:color="auto"/>
              <w:right w:val="double" w:sz="4" w:space="0" w:color="auto"/>
            </w:tcBorders>
            <w:vAlign w:val="center"/>
            <w:hideMark/>
          </w:tcPr>
          <w:p w:rsidR="000C1EA6" w:rsidRDefault="000C1EA6">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s=v  x  t</m:t>
                </m:r>
              </m:oMath>
            </m:oMathPara>
          </w:p>
        </w:tc>
      </w:tr>
      <w:tr w:rsidR="000C1EA6" w:rsidTr="000C1EA6">
        <w:trPr>
          <w:cantSplit/>
          <w:trHeight w:val="1142"/>
        </w:trPr>
        <w:tc>
          <w:tcPr>
            <w:tcW w:w="0" w:type="auto"/>
            <w:vMerge/>
            <w:tcBorders>
              <w:top w:val="single" w:sz="4" w:space="0" w:color="auto"/>
              <w:left w:val="double" w:sz="4" w:space="0" w:color="auto"/>
              <w:bottom w:val="double" w:sz="4" w:space="0" w:color="auto"/>
              <w:right w:val="single" w:sz="4" w:space="0" w:color="auto"/>
            </w:tcBorders>
            <w:vAlign w:val="center"/>
            <w:hideMark/>
          </w:tcPr>
          <w:p w:rsidR="000C1EA6" w:rsidRDefault="000C1EA6">
            <w:pPr>
              <w:rPr>
                <w:rFonts w:ascii="Cambria Math" w:hAnsi="Cambria Math"/>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CCFF99"/>
            <w:vAlign w:val="center"/>
            <w:hideMark/>
          </w:tcPr>
          <w:p w:rsidR="000C1EA6" w:rsidRDefault="000C1EA6">
            <w:pPr>
              <w:rPr>
                <w:rFonts w:ascii="Cambria Math" w:hAnsi="Cambria Math"/>
                <w:i/>
                <w:sz w:val="18"/>
                <w:szCs w:val="18"/>
              </w:rPr>
            </w:pPr>
            <w:r>
              <w:rPr>
                <w:rFonts w:ascii="Cambria Math" w:hAnsi="Cambria Math"/>
                <w:i/>
                <w:sz w:val="18"/>
                <w:szCs w:val="18"/>
              </w:rPr>
              <w:t>20</w:t>
            </w:r>
          </w:p>
        </w:tc>
        <w:tc>
          <w:tcPr>
            <w:tcW w:w="0" w:type="auto"/>
            <w:tcBorders>
              <w:top w:val="single" w:sz="4" w:space="0" w:color="auto"/>
              <w:left w:val="single" w:sz="4" w:space="0" w:color="auto"/>
              <w:bottom w:val="single" w:sz="4" w:space="0" w:color="auto"/>
              <w:right w:val="nil"/>
            </w:tcBorders>
            <w:vAlign w:val="center"/>
            <w:hideMark/>
          </w:tcPr>
          <w:p w:rsidR="000C1EA6" w:rsidRDefault="000C1EA6">
            <w:pPr>
              <w:autoSpaceDE w:val="0"/>
              <w:autoSpaceDN w:val="0"/>
              <w:adjustRightInd w:val="0"/>
              <w:jc w:val="right"/>
              <w:rPr>
                <w:rFonts w:ascii="Cambria Math" w:hAnsi="Cambria Math" w:cs="HelveticaNeueLTStd-Roman"/>
                <w:b/>
                <w:color w:val="000000"/>
              </w:rPr>
            </w:pPr>
            <w:r>
              <w:rPr>
                <w:rFonts w:ascii="Cambria Math" w:hAnsi="Cambria Math" w:cs="HelveticaNeueLTStd-Roman"/>
                <w:b/>
                <w:color w:val="000000"/>
              </w:rPr>
              <w:t>a</w:t>
            </w:r>
          </w:p>
          <w:p w:rsidR="000C1EA6" w:rsidRDefault="000C1EA6">
            <w:pPr>
              <w:autoSpaceDE w:val="0"/>
              <w:autoSpaceDN w:val="0"/>
              <w:adjustRightInd w:val="0"/>
              <w:jc w:val="right"/>
              <w:rPr>
                <w:rFonts w:ascii="Cambria Math" w:hAnsi="Cambria Math" w:cs="HelveticaNeueLTStd-Roman"/>
                <w:b/>
                <w:color w:val="000000"/>
              </w:rPr>
            </w:pPr>
            <w:r>
              <w:rPr>
                <w:rFonts w:ascii="Cambria Math" w:hAnsi="Cambria Math" w:cs="HelveticaNeueLTStd-Roman"/>
                <w:b/>
                <w:color w:val="000000"/>
              </w:rPr>
              <w:t>v</w:t>
            </w:r>
          </w:p>
          <w:p w:rsidR="000C1EA6" w:rsidRDefault="000C1EA6">
            <w:pPr>
              <w:autoSpaceDE w:val="0"/>
              <w:autoSpaceDN w:val="0"/>
              <w:adjustRightInd w:val="0"/>
              <w:jc w:val="right"/>
              <w:rPr>
                <w:rFonts w:ascii="Cambria Math" w:hAnsi="Cambria Math" w:cs="HelveticaNeueLTStd-Roman"/>
                <w:b/>
                <w:color w:val="000000"/>
              </w:rPr>
            </w:pPr>
            <w:r>
              <w:rPr>
                <w:rFonts w:ascii="Cambria Math" w:hAnsi="Cambria Math" w:cs="HelveticaNeueLTStd-Roman"/>
                <w:b/>
                <w:color w:val="000000"/>
              </w:rPr>
              <w:t>u</w:t>
            </w:r>
          </w:p>
          <w:p w:rsidR="000C1EA6" w:rsidRDefault="000C1EA6">
            <w:pPr>
              <w:autoSpaceDE w:val="0"/>
              <w:autoSpaceDN w:val="0"/>
              <w:adjustRightInd w:val="0"/>
              <w:jc w:val="right"/>
              <w:rPr>
                <w:rFonts w:ascii="Cambria Math" w:hAnsi="Cambria Math" w:cs="HelveticaNeueLTStd-Roman"/>
                <w:b/>
                <w:color w:val="000000"/>
              </w:rPr>
            </w:pPr>
            <w:r>
              <w:rPr>
                <w:rFonts w:ascii="Cambria Math" w:hAnsi="Cambria Math" w:cs="HelveticaNeueLTStd-Roman"/>
                <w:b/>
                <w:color w:val="000000"/>
              </w:rPr>
              <w:t>t</w:t>
            </w:r>
          </w:p>
        </w:tc>
        <w:tc>
          <w:tcPr>
            <w:tcW w:w="0" w:type="auto"/>
            <w:tcBorders>
              <w:top w:val="single" w:sz="4" w:space="0" w:color="auto"/>
              <w:left w:val="nil"/>
              <w:bottom w:val="single" w:sz="4" w:space="0" w:color="auto"/>
              <w:right w:val="single" w:sz="12" w:space="0" w:color="auto"/>
            </w:tcBorders>
            <w:vAlign w:val="center"/>
            <w:hideMark/>
          </w:tcPr>
          <w:p w:rsidR="000C1EA6" w:rsidRDefault="000C1EA6">
            <w:pPr>
              <w:rPr>
                <w:rFonts w:ascii="Cambria Math" w:eastAsia="Times New Roman" w:hAnsi="Cambria Math" w:cs="Times New Roman"/>
                <w:color w:val="000000"/>
              </w:rPr>
            </w:pPr>
            <w:r>
              <w:rPr>
                <w:rFonts w:ascii="Cambria Math" w:eastAsia="Times New Roman" w:hAnsi="Cambria Math" w:cs="Times New Roman"/>
                <w:color w:val="000000"/>
              </w:rPr>
              <w:t>acceleration</w:t>
            </w:r>
          </w:p>
          <w:p w:rsidR="000C1EA6" w:rsidRDefault="000C1EA6">
            <w:pPr>
              <w:rPr>
                <w:rFonts w:ascii="Cambria Math" w:eastAsia="Times New Roman" w:hAnsi="Cambria Math" w:cs="Times New Roman"/>
                <w:color w:val="000000"/>
              </w:rPr>
            </w:pPr>
            <w:r>
              <w:rPr>
                <w:rFonts w:ascii="Cambria Math" w:eastAsia="Times New Roman" w:hAnsi="Cambria Math" w:cs="Times New Roman"/>
                <w:color w:val="000000"/>
              </w:rPr>
              <w:t>final velocity</w:t>
            </w:r>
          </w:p>
          <w:p w:rsidR="000C1EA6" w:rsidRDefault="000C1EA6">
            <w:pPr>
              <w:rPr>
                <w:rFonts w:ascii="Cambria Math" w:eastAsia="Times New Roman" w:hAnsi="Cambria Math" w:cs="Times New Roman"/>
                <w:color w:val="000000"/>
              </w:rPr>
            </w:pPr>
            <w:r>
              <w:rPr>
                <w:rFonts w:ascii="Cambria Math" w:eastAsia="Times New Roman" w:hAnsi="Cambria Math" w:cs="Times New Roman"/>
                <w:color w:val="000000"/>
              </w:rPr>
              <w:t>initial velocity</w:t>
            </w:r>
          </w:p>
          <w:p w:rsidR="000C1EA6" w:rsidRDefault="000C1EA6">
            <w:pPr>
              <w:rPr>
                <w:rFonts w:ascii="Cambria Math" w:eastAsia="Times New Roman" w:hAnsi="Cambria Math" w:cs="Times New Roman"/>
                <w:color w:val="000000"/>
              </w:rPr>
            </w:pPr>
            <w:r>
              <w:rPr>
                <w:rFonts w:ascii="Cambria Math" w:eastAsia="Times New Roman" w:hAnsi="Cambria Math" w:cs="Times New Roman"/>
                <w:color w:val="000000"/>
              </w:rPr>
              <w:t>time</w:t>
            </w:r>
          </w:p>
        </w:tc>
        <w:tc>
          <w:tcPr>
            <w:tcW w:w="0" w:type="auto"/>
            <w:tcBorders>
              <w:top w:val="single" w:sz="4" w:space="0" w:color="auto"/>
              <w:left w:val="single" w:sz="12" w:space="0" w:color="auto"/>
              <w:bottom w:val="single" w:sz="4" w:space="0" w:color="auto"/>
              <w:right w:val="single" w:sz="4" w:space="0" w:color="auto"/>
            </w:tcBorders>
            <w:vAlign w:val="center"/>
            <w:hideMark/>
          </w:tcPr>
          <w:p w:rsidR="000C1EA6" w:rsidRDefault="000C1EA6">
            <w:pPr>
              <w:jc w:val="right"/>
              <w:rPr>
                <w:rFonts w:ascii="Cambria Math" w:eastAsia="Times New Roman" w:hAnsi="Cambria Math" w:cs="Times New Roman"/>
                <w:color w:val="000000"/>
                <w:sz w:val="20"/>
                <w:szCs w:val="20"/>
              </w:rPr>
            </w:pPr>
            <w:r>
              <w:rPr>
                <w:rFonts w:ascii="Cambria Math" w:eastAsia="Times New Roman" w:hAnsi="Cambria Math" w:cs="Times New Roman"/>
                <w:color w:val="000000"/>
                <w:sz w:val="20"/>
                <w:szCs w:val="20"/>
              </w:rPr>
              <w:t>metre per second</w:t>
            </w:r>
            <w:r>
              <w:rPr>
                <w:rFonts w:ascii="Cambria Math" w:eastAsia="Times New Roman" w:hAnsi="Cambria Math" w:cs="Times New Roman"/>
                <w:b/>
                <w:color w:val="000000"/>
                <w:sz w:val="20"/>
                <w:szCs w:val="20"/>
                <w:vertAlign w:val="superscript"/>
              </w:rPr>
              <w:t>2</w:t>
            </w:r>
          </w:p>
          <w:p w:rsidR="000C1EA6" w:rsidRDefault="000C1EA6">
            <w:pPr>
              <w:jc w:val="right"/>
              <w:rPr>
                <w:rFonts w:ascii="Cambria Math" w:eastAsia="Times New Roman" w:hAnsi="Cambria Math" w:cs="Times New Roman"/>
                <w:color w:val="000000"/>
                <w:sz w:val="20"/>
                <w:szCs w:val="20"/>
              </w:rPr>
            </w:pPr>
            <w:r>
              <w:rPr>
                <w:rFonts w:ascii="Cambria Math" w:eastAsia="Times New Roman" w:hAnsi="Cambria Math" w:cs="Times New Roman"/>
                <w:color w:val="000000"/>
                <w:sz w:val="20"/>
                <w:szCs w:val="20"/>
              </w:rPr>
              <w:t>metre per second</w:t>
            </w:r>
          </w:p>
          <w:p w:rsidR="000C1EA6" w:rsidRDefault="000C1EA6">
            <w:pPr>
              <w:jc w:val="right"/>
              <w:rPr>
                <w:rFonts w:ascii="Cambria Math" w:eastAsia="Times New Roman" w:hAnsi="Cambria Math" w:cs="Times New Roman"/>
                <w:color w:val="000000"/>
                <w:sz w:val="20"/>
                <w:szCs w:val="20"/>
              </w:rPr>
            </w:pPr>
            <w:r>
              <w:rPr>
                <w:rFonts w:ascii="Cambria Math" w:eastAsia="Times New Roman" w:hAnsi="Cambria Math" w:cs="Times New Roman"/>
                <w:color w:val="000000"/>
                <w:sz w:val="20"/>
                <w:szCs w:val="20"/>
              </w:rPr>
              <w:t>metre per second</w:t>
            </w:r>
          </w:p>
          <w:p w:rsidR="000C1EA6" w:rsidRDefault="000C1EA6">
            <w:pPr>
              <w:jc w:val="right"/>
              <w:rPr>
                <w:rFonts w:ascii="Cambria Math" w:eastAsia="Times New Roman" w:hAnsi="Cambria Math" w:cs="Times New Roman"/>
                <w:color w:val="000000"/>
                <w:sz w:val="20"/>
                <w:szCs w:val="20"/>
              </w:rPr>
            </w:pPr>
            <w:r>
              <w:rPr>
                <w:rFonts w:ascii="Cambria Math" w:eastAsia="Times New Roman" w:hAnsi="Cambria Math" w:cs="Times New Roman"/>
                <w:color w:val="000000"/>
                <w:sz w:val="20"/>
                <w:szCs w:val="20"/>
              </w:rPr>
              <w:t>second</w:t>
            </w:r>
          </w:p>
        </w:tc>
        <w:tc>
          <w:tcPr>
            <w:tcW w:w="0" w:type="auto"/>
            <w:tcBorders>
              <w:top w:val="single" w:sz="4" w:space="0" w:color="auto"/>
              <w:left w:val="single" w:sz="4" w:space="0" w:color="auto"/>
              <w:bottom w:val="single" w:sz="4" w:space="0" w:color="auto"/>
              <w:right w:val="single" w:sz="12" w:space="0" w:color="auto"/>
            </w:tcBorders>
            <w:vAlign w:val="center"/>
            <w:hideMark/>
          </w:tcPr>
          <w:p w:rsidR="000C1EA6" w:rsidRDefault="000C1EA6">
            <w:pPr>
              <w:rPr>
                <w:rFonts w:ascii="Cambria Math" w:eastAsia="Times New Roman" w:hAnsi="Cambria Math" w:cs="Times New Roman"/>
                <w:color w:val="000000"/>
              </w:rPr>
            </w:pPr>
            <w:r>
              <w:rPr>
                <w:rFonts w:ascii="Cambria Math" w:eastAsia="Times New Roman" w:hAnsi="Cambria Math" w:cs="Times New Roman"/>
                <w:color w:val="000000"/>
              </w:rPr>
              <w:t>m/s</w:t>
            </w:r>
            <w:r>
              <w:rPr>
                <w:rFonts w:ascii="Cambria Math" w:eastAsia="Times New Roman" w:hAnsi="Cambria Math" w:cs="Times New Roman"/>
                <w:b/>
                <w:color w:val="000000"/>
                <w:vertAlign w:val="superscript"/>
              </w:rPr>
              <w:t>2</w:t>
            </w:r>
          </w:p>
          <w:p w:rsidR="000C1EA6" w:rsidRDefault="000C1EA6">
            <w:pPr>
              <w:rPr>
                <w:rFonts w:ascii="Cambria Math" w:eastAsia="Times New Roman" w:hAnsi="Cambria Math" w:cs="Times New Roman"/>
                <w:color w:val="000000"/>
              </w:rPr>
            </w:pPr>
            <w:r>
              <w:rPr>
                <w:rFonts w:ascii="Cambria Math" w:eastAsia="Times New Roman" w:hAnsi="Cambria Math" w:cs="Times New Roman"/>
                <w:color w:val="000000"/>
              </w:rPr>
              <w:t>m/s</w:t>
            </w:r>
          </w:p>
          <w:p w:rsidR="000C1EA6" w:rsidRDefault="000C1EA6">
            <w:pPr>
              <w:rPr>
                <w:rFonts w:ascii="Cambria Math" w:eastAsia="Times New Roman" w:hAnsi="Cambria Math" w:cs="Times New Roman"/>
                <w:color w:val="000000"/>
              </w:rPr>
            </w:pPr>
            <w:r>
              <w:rPr>
                <w:rFonts w:ascii="Cambria Math" w:eastAsia="Times New Roman" w:hAnsi="Cambria Math" w:cs="Times New Roman"/>
                <w:color w:val="000000"/>
              </w:rPr>
              <w:t>m/s</w:t>
            </w:r>
          </w:p>
          <w:p w:rsidR="000C1EA6" w:rsidRDefault="000C1EA6">
            <w:pPr>
              <w:rPr>
                <w:rFonts w:ascii="Cambria Math" w:eastAsia="Times New Roman" w:hAnsi="Cambria Math" w:cs="Times New Roman"/>
                <w:color w:val="000000"/>
              </w:rPr>
            </w:pPr>
            <w:r>
              <w:rPr>
                <w:rFonts w:ascii="Cambria Math" w:eastAsia="Times New Roman" w:hAnsi="Cambria Math" w:cs="Times New Roman"/>
                <w:color w:val="000000"/>
              </w:rPr>
              <w:t>s</w:t>
            </w:r>
          </w:p>
        </w:tc>
        <w:tc>
          <w:tcPr>
            <w:tcW w:w="2100" w:type="dxa"/>
            <w:tcBorders>
              <w:top w:val="single" w:sz="4" w:space="0" w:color="auto"/>
              <w:left w:val="single" w:sz="12" w:space="0" w:color="auto"/>
              <w:bottom w:val="single" w:sz="4" w:space="0" w:color="auto"/>
              <w:right w:val="double" w:sz="4" w:space="0" w:color="auto"/>
            </w:tcBorders>
            <w:vAlign w:val="center"/>
          </w:tcPr>
          <w:p w:rsidR="000C1EA6" w:rsidRDefault="000C1EA6">
            <w:pPr>
              <w:rPr>
                <w:rFonts w:ascii="Cambria Math" w:eastAsiaTheme="minorEastAsia" w:hAnsi="Cambria Math"/>
                <w:b/>
                <w:i/>
                <w:color w:val="000000"/>
              </w:rPr>
            </w:pPr>
            <m:oMath>
              <m:r>
                <m:rPr>
                  <m:sty m:val="bi"/>
                </m:rPr>
                <w:rPr>
                  <w:rFonts w:ascii="Cambria Math" w:eastAsiaTheme="minorEastAsia" w:hAnsi="Cambria Math" w:cs="HelveticaNeueLTStd-Roman"/>
                  <w:color w:val="000000"/>
                </w:rPr>
                <m:t>a</m:t>
              </m:r>
              <m:r>
                <m:rPr>
                  <m:sty m:val="bi"/>
                </m:rPr>
                <w:rPr>
                  <w:rFonts w:ascii="Cambria Math" w:hAnsi="Cambria Math" w:cs="HelveticaNeueLTStd-Roman"/>
                  <w:color w:val="000000"/>
                </w:rPr>
                <m:t>=</m:t>
              </m:r>
              <m:f>
                <m:fPr>
                  <m:ctrlPr>
                    <w:rPr>
                      <w:rFonts w:ascii="Cambria Math" w:hAnsi="Cambria Math" w:cs="HelveticaNeueLTStd-Roman"/>
                      <w:b/>
                      <w:i/>
                      <w:color w:val="000000"/>
                    </w:rPr>
                  </m:ctrlPr>
                </m:fPr>
                <m:num>
                  <m:r>
                    <m:rPr>
                      <m:sty m:val="bi"/>
                    </m:rPr>
                    <w:rPr>
                      <w:rFonts w:ascii="Cambria Math" w:hAnsi="Cambria Math" w:cs="HelveticaNeueLTStd-Roman"/>
                      <w:color w:val="000000"/>
                    </w:rPr>
                    <m:t>Δv</m:t>
                  </m:r>
                </m:num>
                <m:den>
                  <m:r>
                    <m:rPr>
                      <m:sty m:val="bi"/>
                    </m:rPr>
                    <w:rPr>
                      <w:rFonts w:ascii="Cambria Math" w:hAnsi="Cambria Math" w:cs="HelveticaNeueLTStd-Roman"/>
                      <w:color w:val="000000"/>
                    </w:rPr>
                    <m:t>t</m:t>
                  </m:r>
                </m:den>
              </m:f>
            </m:oMath>
            <w:r>
              <w:rPr>
                <w:rFonts w:ascii="Cambria Math" w:eastAsiaTheme="minorEastAsia" w:hAnsi="Cambria Math"/>
                <w:b/>
                <w:i/>
                <w:color w:val="000000"/>
              </w:rPr>
              <w:t xml:space="preserve">       </w:t>
            </w:r>
            <w:r>
              <w:rPr>
                <w:rFonts w:ascii="Cambria Math" w:eastAsiaTheme="minorEastAsia" w:hAnsi="Cambria Math"/>
                <w:color w:val="000000"/>
              </w:rPr>
              <w:t>OR</w:t>
            </w:r>
          </w:p>
          <w:p w:rsidR="000C1EA6" w:rsidRDefault="000C1EA6">
            <w:pPr>
              <w:rPr>
                <w:rFonts w:ascii="Cambria Math" w:eastAsiaTheme="minorEastAsia" w:hAnsi="Cambria Math"/>
                <w:b/>
                <w:i/>
                <w:color w:val="000000"/>
                <w:sz w:val="14"/>
              </w:rPr>
            </w:pPr>
          </w:p>
          <w:p w:rsidR="000C1EA6" w:rsidRDefault="000C1EA6">
            <w:pPr>
              <w:rPr>
                <w:rFonts w:ascii="Cambria Math" w:hAnsi="Cambria Math"/>
                <w:b/>
                <w:i/>
              </w:rPr>
            </w:pPr>
            <m:oMathPara>
              <m:oMathParaPr>
                <m:jc m:val="left"/>
              </m:oMathParaPr>
              <m:oMath>
                <m:r>
                  <m:rPr>
                    <m:sty m:val="bi"/>
                  </m:rPr>
                  <w:rPr>
                    <w:rFonts w:ascii="Cambria Math" w:eastAsiaTheme="minorEastAsia" w:hAnsi="Cambria Math" w:cs="HelveticaNeueLTStd-Roman"/>
                    <w:color w:val="000000"/>
                  </w:rPr>
                  <m:t>a</m:t>
                </m:r>
                <m:r>
                  <m:rPr>
                    <m:sty m:val="bi"/>
                  </m:rPr>
                  <w:rPr>
                    <w:rFonts w:ascii="Cambria Math" w:hAnsi="Cambria Math" w:cs="HelveticaNeueLTStd-Roman"/>
                    <w:color w:val="000000"/>
                  </w:rPr>
                  <m:t>=</m:t>
                </m:r>
                <m:f>
                  <m:fPr>
                    <m:ctrlPr>
                      <w:rPr>
                        <w:rFonts w:ascii="Cambria Math" w:hAnsi="Cambria Math" w:cs="HelveticaNeueLTStd-Roman"/>
                        <w:b/>
                        <w:i/>
                        <w:color w:val="000000"/>
                      </w:rPr>
                    </m:ctrlPr>
                  </m:fPr>
                  <m:num>
                    <m:r>
                      <m:rPr>
                        <m:sty m:val="bi"/>
                      </m:rPr>
                      <w:rPr>
                        <w:rFonts w:ascii="Cambria Math" w:hAnsi="Cambria Math" w:cs="HelveticaNeueLTStd-Roman"/>
                        <w:color w:val="000000"/>
                      </w:rPr>
                      <m:t>(v-u)</m:t>
                    </m:r>
                  </m:num>
                  <m:den>
                    <m:r>
                      <m:rPr>
                        <m:sty m:val="bi"/>
                      </m:rPr>
                      <w:rPr>
                        <w:rFonts w:ascii="Cambria Math" w:hAnsi="Cambria Math" w:cs="HelveticaNeueLTStd-Roman"/>
                        <w:color w:val="000000"/>
                      </w:rPr>
                      <m:t>t</m:t>
                    </m:r>
                  </m:den>
                </m:f>
              </m:oMath>
            </m:oMathPara>
          </w:p>
        </w:tc>
      </w:tr>
      <w:tr w:rsidR="000C1EA6" w:rsidTr="000C1EA6">
        <w:trPr>
          <w:cantSplit/>
          <w:trHeight w:val="567"/>
        </w:trPr>
        <w:tc>
          <w:tcPr>
            <w:tcW w:w="0" w:type="auto"/>
            <w:vMerge/>
            <w:tcBorders>
              <w:top w:val="single" w:sz="4" w:space="0" w:color="auto"/>
              <w:left w:val="double" w:sz="4" w:space="0" w:color="auto"/>
              <w:bottom w:val="double" w:sz="4" w:space="0" w:color="auto"/>
              <w:right w:val="single" w:sz="4" w:space="0" w:color="auto"/>
            </w:tcBorders>
            <w:vAlign w:val="center"/>
            <w:hideMark/>
          </w:tcPr>
          <w:p w:rsidR="000C1EA6" w:rsidRDefault="000C1EA6">
            <w:pPr>
              <w:rPr>
                <w:rFonts w:ascii="Cambria Math" w:hAnsi="Cambria Math"/>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CCFF99"/>
            <w:vAlign w:val="center"/>
            <w:hideMark/>
          </w:tcPr>
          <w:p w:rsidR="000C1EA6" w:rsidRDefault="000C1EA6">
            <w:pPr>
              <w:rPr>
                <w:rFonts w:ascii="Cambria Math" w:hAnsi="Cambria Math"/>
                <w:i/>
                <w:sz w:val="18"/>
                <w:szCs w:val="18"/>
              </w:rPr>
            </w:pPr>
            <w:r>
              <w:rPr>
                <w:rFonts w:ascii="Cambria Math" w:hAnsi="Cambria Math"/>
                <w:i/>
                <w:sz w:val="18"/>
                <w:szCs w:val="18"/>
              </w:rPr>
              <w:t>21</w:t>
            </w:r>
          </w:p>
        </w:tc>
        <w:tc>
          <w:tcPr>
            <w:tcW w:w="0" w:type="auto"/>
            <w:tcBorders>
              <w:top w:val="single" w:sz="4" w:space="0" w:color="auto"/>
              <w:left w:val="single" w:sz="4" w:space="0" w:color="auto"/>
              <w:bottom w:val="single" w:sz="4" w:space="0" w:color="auto"/>
              <w:right w:val="nil"/>
            </w:tcBorders>
            <w:vAlign w:val="center"/>
            <w:hideMark/>
          </w:tcPr>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F</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m</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a</w:t>
            </w:r>
          </w:p>
        </w:tc>
        <w:tc>
          <w:tcPr>
            <w:tcW w:w="0" w:type="auto"/>
            <w:tcBorders>
              <w:top w:val="single" w:sz="4" w:space="0" w:color="auto"/>
              <w:left w:val="nil"/>
              <w:bottom w:val="single" w:sz="4" w:space="0" w:color="auto"/>
              <w:right w:val="single" w:sz="12" w:space="0" w:color="auto"/>
            </w:tcBorders>
            <w:vAlign w:val="center"/>
            <w:hideMark/>
          </w:tcPr>
          <w:p w:rsidR="000C1EA6" w:rsidRDefault="000C1EA6">
            <w:pPr>
              <w:autoSpaceDE w:val="0"/>
              <w:autoSpaceDN w:val="0"/>
              <w:adjustRightInd w:val="0"/>
              <w:rPr>
                <w:rFonts w:ascii="Cambria Math" w:eastAsia="Times New Roman" w:hAnsi="Cambria Math" w:cs="HelveticaNeueLTStd-Roman"/>
              </w:rPr>
            </w:pPr>
            <w:r>
              <w:rPr>
                <w:rFonts w:ascii="Cambria Math" w:eastAsia="Times New Roman" w:hAnsi="Cambria Math" w:cs="HelveticaNeueLTStd-Roman"/>
              </w:rPr>
              <w:t>force</w:t>
            </w:r>
          </w:p>
          <w:p w:rsidR="000C1EA6" w:rsidRDefault="000C1EA6">
            <w:pPr>
              <w:autoSpaceDE w:val="0"/>
              <w:autoSpaceDN w:val="0"/>
              <w:adjustRightInd w:val="0"/>
              <w:rPr>
                <w:rFonts w:ascii="Cambria Math" w:eastAsia="Times New Roman" w:hAnsi="Cambria Math" w:cs="HelveticaNeueLTStd-Roman"/>
              </w:rPr>
            </w:pPr>
            <w:r>
              <w:rPr>
                <w:rFonts w:ascii="Cambria Math" w:eastAsia="Times New Roman" w:hAnsi="Cambria Math" w:cs="HelveticaNeueLTStd-Roman"/>
              </w:rPr>
              <w:t>mass</w:t>
            </w:r>
          </w:p>
          <w:p w:rsidR="000C1EA6" w:rsidRDefault="000C1EA6">
            <w:pPr>
              <w:autoSpaceDE w:val="0"/>
              <w:autoSpaceDN w:val="0"/>
              <w:adjustRightInd w:val="0"/>
              <w:rPr>
                <w:rFonts w:ascii="Cambria Math" w:eastAsia="Times New Roman" w:hAnsi="Cambria Math" w:cs="HelveticaNeueLTStd-Roman"/>
              </w:rPr>
            </w:pPr>
            <w:r>
              <w:rPr>
                <w:rFonts w:ascii="Cambria Math" w:eastAsia="Times New Roman" w:hAnsi="Cambria Math" w:cs="HelveticaNeueLTStd-Roman"/>
              </w:rPr>
              <w:t>acceleration</w:t>
            </w:r>
          </w:p>
        </w:tc>
        <w:tc>
          <w:tcPr>
            <w:tcW w:w="0" w:type="auto"/>
            <w:tcBorders>
              <w:top w:val="single" w:sz="4" w:space="0" w:color="auto"/>
              <w:left w:val="single" w:sz="12" w:space="0" w:color="auto"/>
              <w:bottom w:val="single" w:sz="4" w:space="0" w:color="auto"/>
              <w:right w:val="single" w:sz="4" w:space="0" w:color="auto"/>
            </w:tcBorders>
            <w:vAlign w:val="center"/>
            <w:hideMark/>
          </w:tcPr>
          <w:p w:rsidR="000C1EA6" w:rsidRDefault="000C1EA6">
            <w:pPr>
              <w:autoSpaceDE w:val="0"/>
              <w:autoSpaceDN w:val="0"/>
              <w:adjustRightInd w:val="0"/>
              <w:jc w:val="right"/>
              <w:rPr>
                <w:rFonts w:ascii="Cambria Math" w:eastAsia="Times New Roman" w:hAnsi="Cambria Math" w:cs="HelveticaNeueLTStd-Roman"/>
                <w:sz w:val="20"/>
                <w:szCs w:val="20"/>
              </w:rPr>
            </w:pPr>
            <w:r>
              <w:rPr>
                <w:rFonts w:ascii="Cambria Math" w:eastAsia="Times New Roman" w:hAnsi="Cambria Math" w:cs="HelveticaNeueLTStd-Roman"/>
                <w:sz w:val="20"/>
                <w:szCs w:val="20"/>
              </w:rPr>
              <w:t>newton</w:t>
            </w:r>
          </w:p>
          <w:p w:rsidR="000C1EA6" w:rsidRDefault="000C1EA6">
            <w:pPr>
              <w:autoSpaceDE w:val="0"/>
              <w:autoSpaceDN w:val="0"/>
              <w:adjustRightInd w:val="0"/>
              <w:jc w:val="right"/>
              <w:rPr>
                <w:rFonts w:ascii="Cambria Math" w:eastAsia="Times New Roman" w:hAnsi="Cambria Math" w:cs="HelveticaNeueLTStd-Roman"/>
                <w:sz w:val="20"/>
                <w:szCs w:val="20"/>
              </w:rPr>
            </w:pPr>
            <w:r>
              <w:rPr>
                <w:rFonts w:ascii="Cambria Math" w:eastAsia="Times New Roman" w:hAnsi="Cambria Math" w:cs="HelveticaNeueLTStd-Roman"/>
                <w:sz w:val="20"/>
                <w:szCs w:val="20"/>
              </w:rPr>
              <w:t>kilogram</w:t>
            </w:r>
          </w:p>
          <w:p w:rsidR="000C1EA6" w:rsidRDefault="000C1EA6">
            <w:pPr>
              <w:autoSpaceDE w:val="0"/>
              <w:autoSpaceDN w:val="0"/>
              <w:adjustRightInd w:val="0"/>
              <w:jc w:val="right"/>
              <w:rPr>
                <w:rFonts w:ascii="Cambria Math" w:eastAsia="Times New Roman" w:hAnsi="Cambria Math" w:cs="HelveticaNeueLTStd-Roman"/>
                <w:sz w:val="20"/>
                <w:szCs w:val="20"/>
              </w:rPr>
            </w:pPr>
            <w:r>
              <w:rPr>
                <w:rFonts w:ascii="Cambria Math" w:eastAsia="Times New Roman" w:hAnsi="Cambria Math" w:cs="Times New Roman"/>
                <w:color w:val="000000"/>
                <w:sz w:val="20"/>
                <w:szCs w:val="20"/>
              </w:rPr>
              <w:t>metre per second</w:t>
            </w:r>
            <w:r>
              <w:rPr>
                <w:rFonts w:ascii="Cambria Math" w:eastAsia="Times New Roman" w:hAnsi="Cambria Math" w:cs="Times New Roman"/>
                <w:b/>
                <w:color w:val="000000"/>
                <w:sz w:val="20"/>
                <w:szCs w:val="20"/>
                <w:vertAlign w:val="superscript"/>
              </w:rPr>
              <w:t>2</w:t>
            </w:r>
          </w:p>
        </w:tc>
        <w:tc>
          <w:tcPr>
            <w:tcW w:w="0" w:type="auto"/>
            <w:tcBorders>
              <w:top w:val="single" w:sz="4" w:space="0" w:color="auto"/>
              <w:left w:val="single" w:sz="4" w:space="0" w:color="auto"/>
              <w:bottom w:val="single" w:sz="4" w:space="0" w:color="auto"/>
              <w:right w:val="single" w:sz="12" w:space="0" w:color="auto"/>
            </w:tcBorders>
            <w:vAlign w:val="center"/>
            <w:hideMark/>
          </w:tcPr>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N</w:t>
            </w:r>
          </w:p>
          <w:p w:rsidR="000C1EA6" w:rsidRDefault="000C1EA6">
            <w:pPr>
              <w:rPr>
                <w:rFonts w:ascii="Cambria Math" w:eastAsia="Times New Roman" w:hAnsi="Cambria Math" w:cs="Times New Roman"/>
                <w:color w:val="000000"/>
              </w:rPr>
            </w:pPr>
            <w:r>
              <w:rPr>
                <w:rFonts w:ascii="Cambria Math" w:eastAsia="Calibri" w:hAnsi="Cambria Math" w:cs="Times New Roman"/>
              </w:rPr>
              <w:t>kg</w:t>
            </w:r>
          </w:p>
          <w:p w:rsidR="000C1EA6" w:rsidRDefault="000C1EA6">
            <w:pPr>
              <w:rPr>
                <w:rFonts w:ascii="Cambria Math" w:eastAsia="Times New Roman" w:hAnsi="Cambria Math" w:cs="Times New Roman"/>
                <w:color w:val="000000"/>
              </w:rPr>
            </w:pPr>
            <w:r>
              <w:rPr>
                <w:rFonts w:ascii="Cambria Math" w:eastAsia="Times New Roman" w:hAnsi="Cambria Math" w:cs="Times New Roman"/>
                <w:color w:val="000000"/>
              </w:rPr>
              <w:t>m/s</w:t>
            </w:r>
            <w:r>
              <w:rPr>
                <w:rFonts w:ascii="Cambria Math" w:eastAsia="Times New Roman" w:hAnsi="Cambria Math" w:cs="Times New Roman"/>
                <w:b/>
                <w:color w:val="000000"/>
                <w:vertAlign w:val="superscript"/>
              </w:rPr>
              <w:t>2</w:t>
            </w:r>
          </w:p>
        </w:tc>
        <w:tc>
          <w:tcPr>
            <w:tcW w:w="2100" w:type="dxa"/>
            <w:tcBorders>
              <w:top w:val="single" w:sz="4" w:space="0" w:color="auto"/>
              <w:left w:val="single" w:sz="12" w:space="0" w:color="auto"/>
              <w:bottom w:val="single" w:sz="4" w:space="0" w:color="auto"/>
              <w:right w:val="double" w:sz="4" w:space="0" w:color="auto"/>
            </w:tcBorders>
            <w:vAlign w:val="center"/>
            <w:hideMark/>
          </w:tcPr>
          <w:p w:rsidR="000C1EA6" w:rsidRDefault="000C1EA6">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F=m  x  a</m:t>
                </m:r>
              </m:oMath>
            </m:oMathPara>
          </w:p>
        </w:tc>
      </w:tr>
      <w:tr w:rsidR="000C1EA6" w:rsidTr="000C1EA6">
        <w:trPr>
          <w:cantSplit/>
          <w:trHeight w:val="567"/>
        </w:trPr>
        <w:tc>
          <w:tcPr>
            <w:tcW w:w="0" w:type="auto"/>
            <w:vMerge/>
            <w:tcBorders>
              <w:top w:val="single" w:sz="4" w:space="0" w:color="auto"/>
              <w:left w:val="double" w:sz="4" w:space="0" w:color="auto"/>
              <w:bottom w:val="double" w:sz="4" w:space="0" w:color="auto"/>
              <w:right w:val="single" w:sz="4" w:space="0" w:color="auto"/>
            </w:tcBorders>
            <w:vAlign w:val="center"/>
            <w:hideMark/>
          </w:tcPr>
          <w:p w:rsidR="000C1EA6" w:rsidRDefault="000C1EA6">
            <w:pPr>
              <w:rPr>
                <w:rFonts w:ascii="Cambria Math" w:hAnsi="Cambria Math"/>
                <w:i/>
                <w:sz w:val="18"/>
                <w:szCs w:val="18"/>
              </w:rPr>
            </w:pPr>
          </w:p>
        </w:tc>
        <w:tc>
          <w:tcPr>
            <w:tcW w:w="0" w:type="auto"/>
            <w:tcBorders>
              <w:top w:val="single" w:sz="4" w:space="0" w:color="auto"/>
              <w:left w:val="single" w:sz="4" w:space="0" w:color="auto"/>
              <w:bottom w:val="double" w:sz="4" w:space="0" w:color="auto"/>
              <w:right w:val="single" w:sz="4" w:space="0" w:color="auto"/>
            </w:tcBorders>
            <w:shd w:val="clear" w:color="auto" w:fill="CCFF99"/>
            <w:vAlign w:val="center"/>
            <w:hideMark/>
          </w:tcPr>
          <w:p w:rsidR="000C1EA6" w:rsidRDefault="000C1EA6">
            <w:pPr>
              <w:rPr>
                <w:rFonts w:ascii="Cambria Math" w:hAnsi="Cambria Math"/>
                <w:i/>
                <w:sz w:val="18"/>
                <w:szCs w:val="18"/>
              </w:rPr>
            </w:pPr>
            <w:r>
              <w:rPr>
                <w:rFonts w:ascii="Cambria Math" w:hAnsi="Cambria Math"/>
                <w:i/>
                <w:sz w:val="18"/>
                <w:szCs w:val="18"/>
              </w:rPr>
              <w:t>22HT</w:t>
            </w:r>
          </w:p>
        </w:tc>
        <w:tc>
          <w:tcPr>
            <w:tcW w:w="0" w:type="auto"/>
            <w:tcBorders>
              <w:top w:val="single" w:sz="4" w:space="0" w:color="auto"/>
              <w:left w:val="single" w:sz="4" w:space="0" w:color="auto"/>
              <w:bottom w:val="double" w:sz="4" w:space="0" w:color="auto"/>
              <w:right w:val="nil"/>
            </w:tcBorders>
            <w:vAlign w:val="center"/>
            <w:hideMark/>
          </w:tcPr>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p</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m</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v</w:t>
            </w:r>
          </w:p>
        </w:tc>
        <w:tc>
          <w:tcPr>
            <w:tcW w:w="0" w:type="auto"/>
            <w:tcBorders>
              <w:top w:val="single" w:sz="4" w:space="0" w:color="auto"/>
              <w:left w:val="nil"/>
              <w:bottom w:val="double" w:sz="4" w:space="0" w:color="auto"/>
              <w:right w:val="single" w:sz="12" w:space="0" w:color="auto"/>
            </w:tcBorders>
            <w:vAlign w:val="center"/>
            <w:hideMark/>
          </w:tcPr>
          <w:p w:rsidR="000C1EA6" w:rsidRDefault="000C1EA6">
            <w:pPr>
              <w:autoSpaceDE w:val="0"/>
              <w:autoSpaceDN w:val="0"/>
              <w:adjustRightInd w:val="0"/>
              <w:rPr>
                <w:rFonts w:ascii="Cambria Math" w:eastAsia="Times New Roman" w:hAnsi="Cambria Math" w:cs="HelveticaNeueLTStd-Roman"/>
              </w:rPr>
            </w:pPr>
            <w:r>
              <w:rPr>
                <w:rFonts w:ascii="Cambria Math" w:eastAsia="Times New Roman" w:hAnsi="Cambria Math" w:cs="HelveticaNeueLTStd-Roman"/>
              </w:rPr>
              <w:t>momentum</w:t>
            </w:r>
          </w:p>
          <w:p w:rsidR="000C1EA6" w:rsidRDefault="000C1EA6">
            <w:pPr>
              <w:autoSpaceDE w:val="0"/>
              <w:autoSpaceDN w:val="0"/>
              <w:adjustRightInd w:val="0"/>
              <w:rPr>
                <w:rFonts w:ascii="Cambria Math" w:eastAsia="Times New Roman" w:hAnsi="Cambria Math" w:cs="HelveticaNeueLTStd-Roman"/>
              </w:rPr>
            </w:pPr>
            <w:r>
              <w:rPr>
                <w:rFonts w:ascii="Cambria Math" w:eastAsia="Times New Roman" w:hAnsi="Cambria Math" w:cs="HelveticaNeueLTStd-Roman"/>
              </w:rPr>
              <w:t>mass</w:t>
            </w:r>
          </w:p>
          <w:p w:rsidR="000C1EA6" w:rsidRDefault="000C1EA6">
            <w:pPr>
              <w:autoSpaceDE w:val="0"/>
              <w:autoSpaceDN w:val="0"/>
              <w:adjustRightInd w:val="0"/>
              <w:rPr>
                <w:rFonts w:ascii="Cambria Math" w:eastAsia="Times New Roman" w:hAnsi="Cambria Math" w:cs="HelveticaNeueLTStd-Roman"/>
              </w:rPr>
            </w:pPr>
            <w:r>
              <w:rPr>
                <w:rFonts w:ascii="Cambria Math" w:eastAsia="Times New Roman" w:hAnsi="Cambria Math" w:cs="HelveticaNeueLTStd-Roman"/>
              </w:rPr>
              <w:t>velocity</w:t>
            </w:r>
          </w:p>
        </w:tc>
        <w:tc>
          <w:tcPr>
            <w:tcW w:w="0" w:type="auto"/>
            <w:tcBorders>
              <w:top w:val="single" w:sz="4" w:space="0" w:color="auto"/>
              <w:left w:val="single" w:sz="12" w:space="0" w:color="auto"/>
              <w:bottom w:val="double" w:sz="4" w:space="0" w:color="auto"/>
              <w:right w:val="single" w:sz="4" w:space="0" w:color="auto"/>
            </w:tcBorders>
            <w:vAlign w:val="center"/>
            <w:hideMark/>
          </w:tcPr>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kilogram metre per second</w:t>
            </w:r>
          </w:p>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kilogram</w:t>
            </w:r>
          </w:p>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metre per second</w:t>
            </w:r>
          </w:p>
        </w:tc>
        <w:tc>
          <w:tcPr>
            <w:tcW w:w="0" w:type="auto"/>
            <w:tcBorders>
              <w:top w:val="single" w:sz="4" w:space="0" w:color="auto"/>
              <w:left w:val="single" w:sz="4" w:space="0" w:color="auto"/>
              <w:bottom w:val="double" w:sz="4" w:space="0" w:color="auto"/>
              <w:right w:val="single" w:sz="12" w:space="0" w:color="auto"/>
            </w:tcBorders>
            <w:vAlign w:val="center"/>
            <w:hideMark/>
          </w:tcPr>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kg m/s</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kg</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m/s</w:t>
            </w:r>
          </w:p>
        </w:tc>
        <w:tc>
          <w:tcPr>
            <w:tcW w:w="2100" w:type="dxa"/>
            <w:tcBorders>
              <w:top w:val="single" w:sz="4" w:space="0" w:color="auto"/>
              <w:left w:val="single" w:sz="12" w:space="0" w:color="auto"/>
              <w:bottom w:val="double" w:sz="4" w:space="0" w:color="auto"/>
              <w:right w:val="double" w:sz="4" w:space="0" w:color="auto"/>
            </w:tcBorders>
            <w:vAlign w:val="center"/>
            <w:hideMark/>
          </w:tcPr>
          <w:p w:rsidR="000C1EA6" w:rsidRDefault="000C1EA6">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p=m  x  v</m:t>
                </m:r>
              </m:oMath>
            </m:oMathPara>
          </w:p>
        </w:tc>
      </w:tr>
    </w:tbl>
    <w:p w:rsidR="000C1EA6" w:rsidRDefault="000C1EA6" w:rsidP="000C1EA6">
      <w:pPr>
        <w:spacing w:after="0" w:line="240" w:lineRule="auto"/>
        <w:rPr>
          <w:rFonts w:ascii="Cambria Math" w:hAnsi="Cambria Math"/>
        </w:rPr>
      </w:pPr>
      <w:r>
        <w:rPr>
          <w:rFonts w:ascii="Cambria Math" w:hAnsi="Cambria Math"/>
        </w:rPr>
        <w:br w:type="textWrapping" w:clear="all"/>
        <w:t xml:space="preserve">      *      For separate sciences only.   </w:t>
      </w:r>
    </w:p>
    <w:p w:rsidR="000C1EA6" w:rsidRDefault="000C1EA6" w:rsidP="000C1EA6">
      <w:pPr>
        <w:spacing w:after="0" w:line="240" w:lineRule="auto"/>
        <w:rPr>
          <w:rFonts w:ascii="Cambria Math" w:hAnsi="Cambria Math"/>
        </w:rPr>
      </w:pPr>
      <w:r>
        <w:rPr>
          <w:rFonts w:ascii="Cambria Math" w:hAnsi="Cambria Math"/>
        </w:rPr>
        <w:t xml:space="preserve">    HT    Higher tier only.</w:t>
      </w:r>
    </w:p>
    <w:p w:rsidR="00B5650C" w:rsidRDefault="00B5650C" w:rsidP="002E577D">
      <w:pPr>
        <w:rPr>
          <w:rFonts w:ascii="Comic Sans MS" w:hAnsi="Comic Sans MS"/>
          <w:color w:val="000000" w:themeColor="text1"/>
        </w:rPr>
      </w:pPr>
      <w:bookmarkStart w:id="0" w:name="_GoBack"/>
      <w:bookmarkEnd w:id="0"/>
      <w:r w:rsidRPr="00E471E8">
        <w:rPr>
          <w:rFonts w:ascii="Comic Sans MS" w:hAnsi="Comic Sans MS"/>
          <w:color w:val="000000" w:themeColor="text1"/>
        </w:rPr>
        <w:t xml:space="preserve"> </w:t>
      </w:r>
    </w:p>
    <w:p w:rsidR="000C1EA6" w:rsidRPr="00B5650C" w:rsidRDefault="000C1EA6">
      <w:pPr>
        <w:rPr>
          <w:rFonts w:ascii="Cambria Math" w:hAnsi="Cambria Math"/>
          <w:b/>
          <w:sz w:val="32"/>
        </w:rPr>
      </w:pPr>
    </w:p>
    <w:sectPr w:rsidR="000C1EA6" w:rsidRPr="00B5650C" w:rsidSect="00444B0B">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B7C" w:rsidRDefault="00CF3B7C" w:rsidP="00CF3B7C">
      <w:pPr>
        <w:spacing w:after="0" w:line="240" w:lineRule="auto"/>
      </w:pPr>
      <w:r>
        <w:separator/>
      </w:r>
    </w:p>
  </w:endnote>
  <w:endnote w:type="continuationSeparator" w:id="0">
    <w:p w:rsidR="00CF3B7C" w:rsidRDefault="00CF3B7C" w:rsidP="00CF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NeueLTStd-Roman">
    <w:panose1 w:val="00000000000000000000"/>
    <w:charset w:val="00"/>
    <w:family w:val="swiss"/>
    <w:notTrueType/>
    <w:pitch w:val="default"/>
    <w:sig w:usb0="00000003" w:usb1="00000000" w:usb2="00000000" w:usb3="00000000" w:csb0="00000001" w:csb1="00000000"/>
  </w:font>
  <w:font w:name="AQAChevinPro-Medium">
    <w:panose1 w:val="00000000000000000000"/>
    <w:charset w:val="00"/>
    <w:family w:val="auto"/>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AQAChevinPro-Dem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NeueLTStd-I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83" w:usb1="00000000" w:usb2="00000000" w:usb3="00000000" w:csb0="00000009" w:csb1="00000000"/>
  </w:font>
  <w:font w:name="TimesNewRomanPS-ItalicMT">
    <w:panose1 w:val="00000000000000000000"/>
    <w:charset w:val="00"/>
    <w:family w:val="roman"/>
    <w:notTrueType/>
    <w:pitch w:val="default"/>
    <w:sig w:usb0="00000083" w:usb1="00000000" w:usb2="00000000" w:usb3="00000000" w:csb0="00000009" w:csb1="00000000"/>
  </w:font>
  <w:font w:name="ArialUnicodeMS">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mic Sans MS" w:hAnsi="Comic Sans MS"/>
        <w:sz w:val="20"/>
      </w:rPr>
      <w:id w:val="1089815588"/>
      <w:docPartObj>
        <w:docPartGallery w:val="Page Numbers (Bottom of Page)"/>
        <w:docPartUnique/>
      </w:docPartObj>
    </w:sdtPr>
    <w:sdtEndPr>
      <w:rPr>
        <w:noProof/>
      </w:rPr>
    </w:sdtEndPr>
    <w:sdtContent>
      <w:p w:rsidR="00CF3B7C" w:rsidRPr="00CF3B7C" w:rsidRDefault="00CF3B7C" w:rsidP="00CF3B7C">
        <w:pPr>
          <w:pStyle w:val="Footer"/>
          <w:pBdr>
            <w:top w:val="single" w:sz="4" w:space="1" w:color="auto"/>
          </w:pBdr>
          <w:jc w:val="center"/>
          <w:rPr>
            <w:rFonts w:ascii="Comic Sans MS" w:hAnsi="Comic Sans MS"/>
            <w:sz w:val="20"/>
          </w:rPr>
        </w:pPr>
        <w:r w:rsidRPr="00F66E61">
          <w:rPr>
            <w:rFonts w:ascii="Comic Sans MS" w:hAnsi="Comic Sans MS"/>
            <w:sz w:val="20"/>
          </w:rPr>
          <w:t xml:space="preserve">Page </w:t>
        </w:r>
        <w:r w:rsidRPr="00F66E61">
          <w:rPr>
            <w:rFonts w:ascii="Comic Sans MS" w:hAnsi="Comic Sans MS"/>
            <w:sz w:val="20"/>
          </w:rPr>
          <w:fldChar w:fldCharType="begin"/>
        </w:r>
        <w:r w:rsidRPr="00F66E61">
          <w:rPr>
            <w:rFonts w:ascii="Comic Sans MS" w:hAnsi="Comic Sans MS"/>
            <w:sz w:val="20"/>
          </w:rPr>
          <w:instrText xml:space="preserve"> PAGE   \* MERGEFORMAT </w:instrText>
        </w:r>
        <w:r w:rsidRPr="00F66E61">
          <w:rPr>
            <w:rFonts w:ascii="Comic Sans MS" w:hAnsi="Comic Sans MS"/>
            <w:sz w:val="20"/>
          </w:rPr>
          <w:fldChar w:fldCharType="separate"/>
        </w:r>
        <w:r w:rsidR="00BE295C">
          <w:rPr>
            <w:rFonts w:ascii="Comic Sans MS" w:hAnsi="Comic Sans MS"/>
            <w:noProof/>
            <w:sz w:val="20"/>
          </w:rPr>
          <w:t>10</w:t>
        </w:r>
        <w:r w:rsidRPr="00F66E61">
          <w:rPr>
            <w:rFonts w:ascii="Comic Sans MS" w:hAnsi="Comic Sans MS"/>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B7C" w:rsidRDefault="00CF3B7C" w:rsidP="00CF3B7C">
      <w:pPr>
        <w:spacing w:after="0" w:line="240" w:lineRule="auto"/>
      </w:pPr>
      <w:r>
        <w:separator/>
      </w:r>
    </w:p>
  </w:footnote>
  <w:footnote w:type="continuationSeparator" w:id="0">
    <w:p w:rsidR="00CF3B7C" w:rsidRDefault="00CF3B7C" w:rsidP="00CF3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B7C" w:rsidRPr="00CF3B7C" w:rsidRDefault="00CF3B7C" w:rsidP="00CF3B7C">
    <w:pPr>
      <w:pStyle w:val="Header"/>
      <w:pBdr>
        <w:bottom w:val="single" w:sz="4" w:space="1" w:color="auto"/>
      </w:pBdr>
      <w:tabs>
        <w:tab w:val="clear" w:pos="4513"/>
        <w:tab w:val="clear" w:pos="9026"/>
        <w:tab w:val="left" w:pos="2970"/>
      </w:tabs>
      <w:rPr>
        <w:rFonts w:ascii="Comic Sans MS" w:hAnsi="Comic Sans MS"/>
        <w:b/>
        <w:sz w:val="24"/>
      </w:rPr>
    </w:pPr>
    <w:r w:rsidRPr="00F66E61">
      <w:rPr>
        <w:rFonts w:ascii="Comic Sans MS" w:hAnsi="Comic Sans MS"/>
        <w:b/>
        <w:sz w:val="24"/>
      </w:rPr>
      <w:t>PHYSICS</w:t>
    </w:r>
    <w:r w:rsidR="000E2C03">
      <w:rPr>
        <w:rFonts w:ascii="Comic Sans MS" w:hAnsi="Comic Sans MS"/>
        <w:b/>
        <w:sz w:val="24"/>
      </w:rPr>
      <w:t xml:space="preserve">: </w:t>
    </w:r>
    <w:r>
      <w:rPr>
        <w:rFonts w:ascii="Comic Sans MS" w:hAnsi="Comic Sans MS"/>
        <w:b/>
        <w:sz w:val="24"/>
      </w:rPr>
      <w:t xml:space="preserve"> </w:t>
    </w:r>
    <w:r w:rsidR="000E2C03">
      <w:rPr>
        <w:rFonts w:ascii="Comic Sans MS" w:hAnsi="Comic Sans MS"/>
        <w:b/>
        <w:sz w:val="24"/>
      </w:rPr>
      <w:t xml:space="preserve">FORCES </w:t>
    </w:r>
    <w:r w:rsidRPr="00F66E61">
      <w:rPr>
        <w:rFonts w:ascii="Comic Sans MS" w:hAnsi="Comic Sans MS"/>
        <w:sz w:val="24"/>
      </w:rPr>
      <w:t>check 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2C3"/>
    <w:multiLevelType w:val="hybridMultilevel"/>
    <w:tmpl w:val="019ACEA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00048F"/>
    <w:multiLevelType w:val="hybridMultilevel"/>
    <w:tmpl w:val="FDA8C0A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1C2134D"/>
    <w:multiLevelType w:val="hybridMultilevel"/>
    <w:tmpl w:val="5824C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1E400E"/>
    <w:multiLevelType w:val="hybridMultilevel"/>
    <w:tmpl w:val="3654BBC8"/>
    <w:lvl w:ilvl="0" w:tplc="EE305AFC">
      <w:start w:val="5"/>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7240D6"/>
    <w:multiLevelType w:val="hybridMultilevel"/>
    <w:tmpl w:val="6F9AE47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4E97C40"/>
    <w:multiLevelType w:val="hybridMultilevel"/>
    <w:tmpl w:val="DFDA4A44"/>
    <w:lvl w:ilvl="0" w:tplc="3D58B9E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7D4EB7"/>
    <w:multiLevelType w:val="hybridMultilevel"/>
    <w:tmpl w:val="188ABA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94A0C81"/>
    <w:multiLevelType w:val="hybridMultilevel"/>
    <w:tmpl w:val="A35A42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5261C1"/>
    <w:multiLevelType w:val="hybridMultilevel"/>
    <w:tmpl w:val="FA22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8079CD"/>
    <w:multiLevelType w:val="hybridMultilevel"/>
    <w:tmpl w:val="FDD22F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901DB9"/>
    <w:multiLevelType w:val="hybridMultilevel"/>
    <w:tmpl w:val="06F8D7A2"/>
    <w:lvl w:ilvl="0" w:tplc="F496E71E">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2A2798B"/>
    <w:multiLevelType w:val="hybridMultilevel"/>
    <w:tmpl w:val="17ECFB6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3D465B8"/>
    <w:multiLevelType w:val="hybridMultilevel"/>
    <w:tmpl w:val="F3DE196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5545CF2"/>
    <w:multiLevelType w:val="hybridMultilevel"/>
    <w:tmpl w:val="F64C428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5C0265D"/>
    <w:multiLevelType w:val="hybridMultilevel"/>
    <w:tmpl w:val="F02089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CD15F1"/>
    <w:multiLevelType w:val="hybridMultilevel"/>
    <w:tmpl w:val="EE967DD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6A27EC3"/>
    <w:multiLevelType w:val="hybridMultilevel"/>
    <w:tmpl w:val="05B699AE"/>
    <w:lvl w:ilvl="0" w:tplc="0809000B">
      <w:start w:val="1"/>
      <w:numFmt w:val="bullet"/>
      <w:lvlText w:val=""/>
      <w:lvlJc w:val="left"/>
      <w:pPr>
        <w:ind w:left="790" w:hanging="360"/>
      </w:pPr>
      <w:rPr>
        <w:rFonts w:ascii="Wingdings" w:hAnsi="Wingdings" w:hint="default"/>
      </w:rPr>
    </w:lvl>
    <w:lvl w:ilvl="1" w:tplc="08090003">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7" w15:restartNumberingAfterBreak="0">
    <w:nsid w:val="19631A57"/>
    <w:multiLevelType w:val="hybridMultilevel"/>
    <w:tmpl w:val="4FEA322C"/>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163547"/>
    <w:multiLevelType w:val="hybridMultilevel"/>
    <w:tmpl w:val="2C44882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EB361FA"/>
    <w:multiLevelType w:val="hybridMultilevel"/>
    <w:tmpl w:val="1778B598"/>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1491F92"/>
    <w:multiLevelType w:val="hybridMultilevel"/>
    <w:tmpl w:val="9AD8E14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1F43CBB"/>
    <w:multiLevelType w:val="hybridMultilevel"/>
    <w:tmpl w:val="036A787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2304F4B"/>
    <w:multiLevelType w:val="hybridMultilevel"/>
    <w:tmpl w:val="7A42CBD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5317698"/>
    <w:multiLevelType w:val="hybridMultilevel"/>
    <w:tmpl w:val="0CCEA1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77F5C73"/>
    <w:multiLevelType w:val="hybridMultilevel"/>
    <w:tmpl w:val="05CA5F66"/>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8E77260"/>
    <w:multiLevelType w:val="hybridMultilevel"/>
    <w:tmpl w:val="604014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A5F37C8"/>
    <w:multiLevelType w:val="hybridMultilevel"/>
    <w:tmpl w:val="7AF80E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C5A3EF8"/>
    <w:multiLevelType w:val="hybridMultilevel"/>
    <w:tmpl w:val="01B82A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337D04"/>
    <w:multiLevelType w:val="hybridMultilevel"/>
    <w:tmpl w:val="BFE8D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0987431"/>
    <w:multiLevelType w:val="hybridMultilevel"/>
    <w:tmpl w:val="9DC89B5A"/>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1153EC1"/>
    <w:multiLevelType w:val="hybridMultilevel"/>
    <w:tmpl w:val="48205244"/>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3190EC2"/>
    <w:multiLevelType w:val="hybridMultilevel"/>
    <w:tmpl w:val="CA4669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47779B0"/>
    <w:multiLevelType w:val="hybridMultilevel"/>
    <w:tmpl w:val="6F6025F6"/>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33" w15:restartNumberingAfterBreak="0">
    <w:nsid w:val="34DE53DA"/>
    <w:multiLevelType w:val="hybridMultilevel"/>
    <w:tmpl w:val="2B5CD288"/>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5F77516"/>
    <w:multiLevelType w:val="hybridMultilevel"/>
    <w:tmpl w:val="1A4ADAFE"/>
    <w:lvl w:ilvl="0" w:tplc="1848E63E">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74815EB"/>
    <w:multiLevelType w:val="hybridMultilevel"/>
    <w:tmpl w:val="2BA0E2C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7AE5A35"/>
    <w:multiLevelType w:val="hybridMultilevel"/>
    <w:tmpl w:val="EC4842D8"/>
    <w:lvl w:ilvl="0" w:tplc="6A222AE2">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8000459"/>
    <w:multiLevelType w:val="hybridMultilevel"/>
    <w:tmpl w:val="009E2BEE"/>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A44108C"/>
    <w:multiLevelType w:val="hybridMultilevel"/>
    <w:tmpl w:val="17DCD8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3B4D2C17"/>
    <w:multiLevelType w:val="hybridMultilevel"/>
    <w:tmpl w:val="41222BC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3D507308"/>
    <w:multiLevelType w:val="hybridMultilevel"/>
    <w:tmpl w:val="ABEE3E62"/>
    <w:lvl w:ilvl="0" w:tplc="3D58B9E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DEA04A1"/>
    <w:multiLevelType w:val="hybridMultilevel"/>
    <w:tmpl w:val="9CA4B396"/>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41B775D"/>
    <w:multiLevelType w:val="hybridMultilevel"/>
    <w:tmpl w:val="E84656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449834C3"/>
    <w:multiLevelType w:val="hybridMultilevel"/>
    <w:tmpl w:val="C97E97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9923C15"/>
    <w:multiLevelType w:val="hybridMultilevel"/>
    <w:tmpl w:val="78828BC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4999315F"/>
    <w:multiLevelType w:val="hybridMultilevel"/>
    <w:tmpl w:val="8D6A7D5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49DC4215"/>
    <w:multiLevelType w:val="hybridMultilevel"/>
    <w:tmpl w:val="DD00CAFC"/>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CD838E6"/>
    <w:multiLevelType w:val="hybridMultilevel"/>
    <w:tmpl w:val="FC1A1C6A"/>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001065C"/>
    <w:multiLevelType w:val="hybridMultilevel"/>
    <w:tmpl w:val="2B2CA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51D51441"/>
    <w:multiLevelType w:val="hybridMultilevel"/>
    <w:tmpl w:val="4770EBDA"/>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4481D43"/>
    <w:multiLevelType w:val="hybridMultilevel"/>
    <w:tmpl w:val="990872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56C5B7E"/>
    <w:multiLevelType w:val="hybridMultilevel"/>
    <w:tmpl w:val="6CA21E0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55D4730C"/>
    <w:multiLevelType w:val="hybridMultilevel"/>
    <w:tmpl w:val="CFEE766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57175699"/>
    <w:multiLevelType w:val="hybridMultilevel"/>
    <w:tmpl w:val="0BB4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8CE1875"/>
    <w:multiLevelType w:val="hybridMultilevel"/>
    <w:tmpl w:val="F62EC2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AD03874"/>
    <w:multiLevelType w:val="hybridMultilevel"/>
    <w:tmpl w:val="D242E29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1">
      <w:start w:val="1"/>
      <w:numFmt w:val="bullet"/>
      <w:lvlText w:val=""/>
      <w:lvlJc w:val="left"/>
      <w:pPr>
        <w:ind w:left="2520" w:hanging="360"/>
      </w:pPr>
      <w:rPr>
        <w:rFonts w:ascii="Symbol" w:hAnsi="Symbol" w:hint="default"/>
      </w:r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5E3608E0"/>
    <w:multiLevelType w:val="hybridMultilevel"/>
    <w:tmpl w:val="592A37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5E86164E"/>
    <w:multiLevelType w:val="hybridMultilevel"/>
    <w:tmpl w:val="AD8E91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F102EB7"/>
    <w:multiLevelType w:val="hybridMultilevel"/>
    <w:tmpl w:val="A448EBDC"/>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0295632"/>
    <w:multiLevelType w:val="hybridMultilevel"/>
    <w:tmpl w:val="0DD2B1BA"/>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1612269"/>
    <w:multiLevelType w:val="hybridMultilevel"/>
    <w:tmpl w:val="87D80EFE"/>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3F33CBD"/>
    <w:multiLevelType w:val="hybridMultilevel"/>
    <w:tmpl w:val="C74E6DF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15:restartNumberingAfterBreak="0">
    <w:nsid w:val="654858F7"/>
    <w:multiLevelType w:val="hybridMultilevel"/>
    <w:tmpl w:val="84DC82FE"/>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655D6B7A"/>
    <w:multiLevelType w:val="hybridMultilevel"/>
    <w:tmpl w:val="DDCA4A6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695664CE"/>
    <w:multiLevelType w:val="hybridMultilevel"/>
    <w:tmpl w:val="1E749B72"/>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A242733"/>
    <w:multiLevelType w:val="hybridMultilevel"/>
    <w:tmpl w:val="EE385B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C0957EE"/>
    <w:multiLevelType w:val="hybridMultilevel"/>
    <w:tmpl w:val="3A043B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CAC4AE5"/>
    <w:multiLevelType w:val="hybridMultilevel"/>
    <w:tmpl w:val="D136B12C"/>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6CEB4CEA"/>
    <w:multiLevelType w:val="hybridMultilevel"/>
    <w:tmpl w:val="F2E044A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15:restartNumberingAfterBreak="0">
    <w:nsid w:val="6CF95A6B"/>
    <w:multiLevelType w:val="hybridMultilevel"/>
    <w:tmpl w:val="F3F4580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6E423068"/>
    <w:multiLevelType w:val="hybridMultilevel"/>
    <w:tmpl w:val="8F6C99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E4E66DA"/>
    <w:multiLevelType w:val="hybridMultilevel"/>
    <w:tmpl w:val="20FCD3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FF13A21"/>
    <w:multiLevelType w:val="hybridMultilevel"/>
    <w:tmpl w:val="7700A14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70E125AA"/>
    <w:multiLevelType w:val="hybridMultilevel"/>
    <w:tmpl w:val="1A044B02"/>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71005501"/>
    <w:multiLevelType w:val="hybridMultilevel"/>
    <w:tmpl w:val="B1FA6F3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76920CC0"/>
    <w:multiLevelType w:val="hybridMultilevel"/>
    <w:tmpl w:val="B97A12C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776C2EBC"/>
    <w:multiLevelType w:val="hybridMultilevel"/>
    <w:tmpl w:val="4A724CD2"/>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856454E"/>
    <w:multiLevelType w:val="hybridMultilevel"/>
    <w:tmpl w:val="282A4CC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7BBE6C83"/>
    <w:multiLevelType w:val="hybridMultilevel"/>
    <w:tmpl w:val="7A50B8BA"/>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BC32869"/>
    <w:multiLevelType w:val="hybridMultilevel"/>
    <w:tmpl w:val="FC920E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CAB10EA"/>
    <w:multiLevelType w:val="hybridMultilevel"/>
    <w:tmpl w:val="384295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1" w15:restartNumberingAfterBreak="0">
    <w:nsid w:val="7D6855A3"/>
    <w:multiLevelType w:val="hybridMultilevel"/>
    <w:tmpl w:val="1B0E2B36"/>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65"/>
  </w:num>
  <w:num w:numId="3">
    <w:abstractNumId w:val="57"/>
  </w:num>
  <w:num w:numId="4">
    <w:abstractNumId w:val="66"/>
  </w:num>
  <w:num w:numId="5">
    <w:abstractNumId w:val="14"/>
  </w:num>
  <w:num w:numId="6">
    <w:abstractNumId w:val="71"/>
  </w:num>
  <w:num w:numId="7">
    <w:abstractNumId w:val="27"/>
  </w:num>
  <w:num w:numId="8">
    <w:abstractNumId w:val="54"/>
  </w:num>
  <w:num w:numId="9">
    <w:abstractNumId w:val="50"/>
  </w:num>
  <w:num w:numId="10">
    <w:abstractNumId w:val="9"/>
  </w:num>
  <w:num w:numId="11">
    <w:abstractNumId w:val="79"/>
  </w:num>
  <w:num w:numId="12">
    <w:abstractNumId w:val="26"/>
  </w:num>
  <w:num w:numId="13">
    <w:abstractNumId w:val="70"/>
  </w:num>
  <w:num w:numId="14">
    <w:abstractNumId w:val="16"/>
  </w:num>
  <w:num w:numId="15">
    <w:abstractNumId w:val="43"/>
  </w:num>
  <w:num w:numId="16">
    <w:abstractNumId w:val="35"/>
  </w:num>
  <w:num w:numId="17">
    <w:abstractNumId w:val="68"/>
  </w:num>
  <w:num w:numId="18">
    <w:abstractNumId w:val="63"/>
  </w:num>
  <w:num w:numId="19">
    <w:abstractNumId w:val="62"/>
  </w:num>
  <w:num w:numId="20">
    <w:abstractNumId w:val="67"/>
  </w:num>
  <w:num w:numId="21">
    <w:abstractNumId w:val="72"/>
  </w:num>
  <w:num w:numId="22">
    <w:abstractNumId w:val="13"/>
  </w:num>
  <w:num w:numId="23">
    <w:abstractNumId w:val="3"/>
  </w:num>
  <w:num w:numId="24">
    <w:abstractNumId w:val="5"/>
  </w:num>
  <w:num w:numId="25">
    <w:abstractNumId w:val="40"/>
  </w:num>
  <w:num w:numId="26">
    <w:abstractNumId w:val="51"/>
  </w:num>
  <w:num w:numId="27">
    <w:abstractNumId w:val="55"/>
  </w:num>
  <w:num w:numId="28">
    <w:abstractNumId w:val="20"/>
  </w:num>
  <w:num w:numId="29">
    <w:abstractNumId w:val="21"/>
  </w:num>
  <w:num w:numId="30">
    <w:abstractNumId w:val="34"/>
  </w:num>
  <w:num w:numId="31">
    <w:abstractNumId w:val="15"/>
  </w:num>
  <w:num w:numId="32">
    <w:abstractNumId w:val="80"/>
  </w:num>
  <w:num w:numId="33">
    <w:abstractNumId w:val="4"/>
  </w:num>
  <w:num w:numId="34">
    <w:abstractNumId w:val="31"/>
  </w:num>
  <w:num w:numId="35">
    <w:abstractNumId w:val="28"/>
  </w:num>
  <w:num w:numId="36">
    <w:abstractNumId w:val="1"/>
  </w:num>
  <w:num w:numId="37">
    <w:abstractNumId w:val="22"/>
  </w:num>
  <w:num w:numId="38">
    <w:abstractNumId w:val="77"/>
  </w:num>
  <w:num w:numId="39">
    <w:abstractNumId w:val="11"/>
  </w:num>
  <w:num w:numId="40">
    <w:abstractNumId w:val="18"/>
  </w:num>
  <w:num w:numId="41">
    <w:abstractNumId w:val="45"/>
  </w:num>
  <w:num w:numId="42">
    <w:abstractNumId w:val="48"/>
  </w:num>
  <w:num w:numId="43">
    <w:abstractNumId w:val="7"/>
  </w:num>
  <w:num w:numId="44">
    <w:abstractNumId w:val="39"/>
  </w:num>
  <w:num w:numId="45">
    <w:abstractNumId w:val="36"/>
  </w:num>
  <w:num w:numId="46">
    <w:abstractNumId w:val="52"/>
  </w:num>
  <w:num w:numId="47">
    <w:abstractNumId w:val="73"/>
  </w:num>
  <w:num w:numId="48">
    <w:abstractNumId w:val="0"/>
  </w:num>
  <w:num w:numId="49">
    <w:abstractNumId w:val="2"/>
  </w:num>
  <w:num w:numId="50">
    <w:abstractNumId w:val="76"/>
  </w:num>
  <w:num w:numId="51">
    <w:abstractNumId w:val="44"/>
  </w:num>
  <w:num w:numId="52">
    <w:abstractNumId w:val="74"/>
  </w:num>
  <w:num w:numId="53">
    <w:abstractNumId w:val="75"/>
  </w:num>
  <w:num w:numId="54">
    <w:abstractNumId w:val="12"/>
  </w:num>
  <w:num w:numId="55">
    <w:abstractNumId w:val="56"/>
  </w:num>
  <w:num w:numId="56">
    <w:abstractNumId w:val="10"/>
  </w:num>
  <w:num w:numId="57">
    <w:abstractNumId w:val="32"/>
  </w:num>
  <w:num w:numId="58">
    <w:abstractNumId w:val="60"/>
  </w:num>
  <w:num w:numId="59">
    <w:abstractNumId w:val="41"/>
  </w:num>
  <w:num w:numId="60">
    <w:abstractNumId w:val="37"/>
  </w:num>
  <w:num w:numId="61">
    <w:abstractNumId w:val="38"/>
  </w:num>
  <w:num w:numId="62">
    <w:abstractNumId w:val="58"/>
  </w:num>
  <w:num w:numId="63">
    <w:abstractNumId w:val="6"/>
  </w:num>
  <w:num w:numId="64">
    <w:abstractNumId w:val="17"/>
  </w:num>
  <w:num w:numId="65">
    <w:abstractNumId w:val="8"/>
  </w:num>
  <w:num w:numId="66">
    <w:abstractNumId w:val="81"/>
  </w:num>
  <w:num w:numId="67">
    <w:abstractNumId w:val="30"/>
  </w:num>
  <w:num w:numId="68">
    <w:abstractNumId w:val="33"/>
  </w:num>
  <w:num w:numId="69">
    <w:abstractNumId w:val="47"/>
  </w:num>
  <w:num w:numId="70">
    <w:abstractNumId w:val="46"/>
  </w:num>
  <w:num w:numId="71">
    <w:abstractNumId w:val="78"/>
  </w:num>
  <w:num w:numId="72">
    <w:abstractNumId w:val="49"/>
  </w:num>
  <w:num w:numId="73">
    <w:abstractNumId w:val="29"/>
  </w:num>
  <w:num w:numId="74">
    <w:abstractNumId w:val="19"/>
  </w:num>
  <w:num w:numId="75">
    <w:abstractNumId w:val="59"/>
  </w:num>
  <w:num w:numId="76">
    <w:abstractNumId w:val="64"/>
  </w:num>
  <w:num w:numId="77">
    <w:abstractNumId w:val="69"/>
  </w:num>
  <w:num w:numId="78">
    <w:abstractNumId w:val="24"/>
  </w:num>
  <w:num w:numId="79">
    <w:abstractNumId w:val="61"/>
  </w:num>
  <w:num w:numId="80">
    <w:abstractNumId w:val="42"/>
  </w:num>
  <w:num w:numId="81">
    <w:abstractNumId w:val="53"/>
  </w:num>
  <w:num w:numId="82">
    <w:abstractNumId w:val="2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42"/>
    <w:rsid w:val="000257A7"/>
    <w:rsid w:val="0003767E"/>
    <w:rsid w:val="000546CD"/>
    <w:rsid w:val="00062098"/>
    <w:rsid w:val="00094B23"/>
    <w:rsid w:val="000A52EE"/>
    <w:rsid w:val="000B1E8D"/>
    <w:rsid w:val="000C1EA6"/>
    <w:rsid w:val="000E2C03"/>
    <w:rsid w:val="000F4E28"/>
    <w:rsid w:val="001010E5"/>
    <w:rsid w:val="0012385E"/>
    <w:rsid w:val="0012763D"/>
    <w:rsid w:val="00132076"/>
    <w:rsid w:val="00137C7D"/>
    <w:rsid w:val="00144E60"/>
    <w:rsid w:val="00152A8C"/>
    <w:rsid w:val="001607D6"/>
    <w:rsid w:val="00190E1D"/>
    <w:rsid w:val="001B7FA0"/>
    <w:rsid w:val="001F7FBA"/>
    <w:rsid w:val="00220A64"/>
    <w:rsid w:val="00235F8D"/>
    <w:rsid w:val="0024192C"/>
    <w:rsid w:val="00257253"/>
    <w:rsid w:val="002E577D"/>
    <w:rsid w:val="002E7217"/>
    <w:rsid w:val="002F2A40"/>
    <w:rsid w:val="002F3E4E"/>
    <w:rsid w:val="00331535"/>
    <w:rsid w:val="00334413"/>
    <w:rsid w:val="00344C57"/>
    <w:rsid w:val="003606B6"/>
    <w:rsid w:val="00380BD5"/>
    <w:rsid w:val="003E633D"/>
    <w:rsid w:val="003E6412"/>
    <w:rsid w:val="003F6727"/>
    <w:rsid w:val="00430F47"/>
    <w:rsid w:val="00444B0B"/>
    <w:rsid w:val="00447EC6"/>
    <w:rsid w:val="004B3227"/>
    <w:rsid w:val="004D65DC"/>
    <w:rsid w:val="004F3B98"/>
    <w:rsid w:val="00501419"/>
    <w:rsid w:val="00510C3B"/>
    <w:rsid w:val="00527E57"/>
    <w:rsid w:val="0053035E"/>
    <w:rsid w:val="00533C34"/>
    <w:rsid w:val="005573C8"/>
    <w:rsid w:val="00583F88"/>
    <w:rsid w:val="005A7513"/>
    <w:rsid w:val="005B0416"/>
    <w:rsid w:val="005B6A51"/>
    <w:rsid w:val="005C5B3A"/>
    <w:rsid w:val="005E5AFA"/>
    <w:rsid w:val="00607D86"/>
    <w:rsid w:val="0063432F"/>
    <w:rsid w:val="0063598C"/>
    <w:rsid w:val="00651070"/>
    <w:rsid w:val="00670C7E"/>
    <w:rsid w:val="00671BD4"/>
    <w:rsid w:val="00695D53"/>
    <w:rsid w:val="007605EA"/>
    <w:rsid w:val="007609E5"/>
    <w:rsid w:val="00794225"/>
    <w:rsid w:val="007A0D72"/>
    <w:rsid w:val="007A5458"/>
    <w:rsid w:val="007B4E3B"/>
    <w:rsid w:val="007B7542"/>
    <w:rsid w:val="007F1209"/>
    <w:rsid w:val="00804E7C"/>
    <w:rsid w:val="008176E8"/>
    <w:rsid w:val="00825EC1"/>
    <w:rsid w:val="00827075"/>
    <w:rsid w:val="008347AD"/>
    <w:rsid w:val="00837764"/>
    <w:rsid w:val="00853B54"/>
    <w:rsid w:val="00855FB2"/>
    <w:rsid w:val="00863617"/>
    <w:rsid w:val="00890270"/>
    <w:rsid w:val="008C61FB"/>
    <w:rsid w:val="008F4B78"/>
    <w:rsid w:val="00904BD4"/>
    <w:rsid w:val="00905C87"/>
    <w:rsid w:val="00992562"/>
    <w:rsid w:val="009B2A63"/>
    <w:rsid w:val="009F4082"/>
    <w:rsid w:val="00A03EA6"/>
    <w:rsid w:val="00A26FB8"/>
    <w:rsid w:val="00A30B84"/>
    <w:rsid w:val="00A424E1"/>
    <w:rsid w:val="00A46E4F"/>
    <w:rsid w:val="00A83806"/>
    <w:rsid w:val="00A92944"/>
    <w:rsid w:val="00AA0CEE"/>
    <w:rsid w:val="00AD22EA"/>
    <w:rsid w:val="00B035F8"/>
    <w:rsid w:val="00B21E93"/>
    <w:rsid w:val="00B25E41"/>
    <w:rsid w:val="00B35808"/>
    <w:rsid w:val="00B402B0"/>
    <w:rsid w:val="00B55B2F"/>
    <w:rsid w:val="00B5650C"/>
    <w:rsid w:val="00B63436"/>
    <w:rsid w:val="00B72399"/>
    <w:rsid w:val="00BE295C"/>
    <w:rsid w:val="00C13120"/>
    <w:rsid w:val="00C13693"/>
    <w:rsid w:val="00C27593"/>
    <w:rsid w:val="00C45E2A"/>
    <w:rsid w:val="00C46D3F"/>
    <w:rsid w:val="00C50ABE"/>
    <w:rsid w:val="00C90E70"/>
    <w:rsid w:val="00CB4C27"/>
    <w:rsid w:val="00CE7B48"/>
    <w:rsid w:val="00CF3B7C"/>
    <w:rsid w:val="00D21106"/>
    <w:rsid w:val="00D3568D"/>
    <w:rsid w:val="00D3701F"/>
    <w:rsid w:val="00D3758D"/>
    <w:rsid w:val="00D3774A"/>
    <w:rsid w:val="00D41568"/>
    <w:rsid w:val="00D82BAE"/>
    <w:rsid w:val="00D83C92"/>
    <w:rsid w:val="00D86CE3"/>
    <w:rsid w:val="00DB26BB"/>
    <w:rsid w:val="00E15472"/>
    <w:rsid w:val="00E23F19"/>
    <w:rsid w:val="00E244DF"/>
    <w:rsid w:val="00E408D7"/>
    <w:rsid w:val="00E471E8"/>
    <w:rsid w:val="00E61324"/>
    <w:rsid w:val="00E81218"/>
    <w:rsid w:val="00EA5B2E"/>
    <w:rsid w:val="00ED1A8A"/>
    <w:rsid w:val="00F01C23"/>
    <w:rsid w:val="00F0507B"/>
    <w:rsid w:val="00F06D0F"/>
    <w:rsid w:val="00F80D57"/>
    <w:rsid w:val="00F97ACF"/>
    <w:rsid w:val="00FA2CDB"/>
    <w:rsid w:val="00FC1D76"/>
    <w:rsid w:val="00FD1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86297-5798-451D-A6D0-B1E1AE74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5808"/>
    <w:pPr>
      <w:ind w:left="720"/>
      <w:contextualSpacing/>
    </w:pPr>
  </w:style>
  <w:style w:type="character" w:styleId="PlaceholderText">
    <w:name w:val="Placeholder Text"/>
    <w:basedOn w:val="DefaultParagraphFont"/>
    <w:uiPriority w:val="99"/>
    <w:semiHidden/>
    <w:rsid w:val="00651070"/>
    <w:rPr>
      <w:color w:val="808080"/>
    </w:rPr>
  </w:style>
  <w:style w:type="character" w:styleId="CommentReference">
    <w:name w:val="annotation reference"/>
    <w:basedOn w:val="DefaultParagraphFont"/>
    <w:uiPriority w:val="99"/>
    <w:semiHidden/>
    <w:unhideWhenUsed/>
    <w:rsid w:val="00D41568"/>
    <w:rPr>
      <w:sz w:val="16"/>
      <w:szCs w:val="16"/>
    </w:rPr>
  </w:style>
  <w:style w:type="paragraph" w:styleId="CommentText">
    <w:name w:val="annotation text"/>
    <w:basedOn w:val="Normal"/>
    <w:link w:val="CommentTextChar"/>
    <w:uiPriority w:val="99"/>
    <w:semiHidden/>
    <w:unhideWhenUsed/>
    <w:rsid w:val="00D41568"/>
    <w:pPr>
      <w:spacing w:line="240" w:lineRule="auto"/>
    </w:pPr>
    <w:rPr>
      <w:sz w:val="20"/>
      <w:szCs w:val="20"/>
    </w:rPr>
  </w:style>
  <w:style w:type="character" w:customStyle="1" w:styleId="CommentTextChar">
    <w:name w:val="Comment Text Char"/>
    <w:basedOn w:val="DefaultParagraphFont"/>
    <w:link w:val="CommentText"/>
    <w:uiPriority w:val="99"/>
    <w:semiHidden/>
    <w:rsid w:val="00D41568"/>
    <w:rPr>
      <w:sz w:val="20"/>
      <w:szCs w:val="20"/>
    </w:rPr>
  </w:style>
  <w:style w:type="paragraph" w:styleId="CommentSubject">
    <w:name w:val="annotation subject"/>
    <w:basedOn w:val="CommentText"/>
    <w:next w:val="CommentText"/>
    <w:link w:val="CommentSubjectChar"/>
    <w:uiPriority w:val="99"/>
    <w:semiHidden/>
    <w:unhideWhenUsed/>
    <w:rsid w:val="00D41568"/>
    <w:rPr>
      <w:b/>
      <w:bCs/>
    </w:rPr>
  </w:style>
  <w:style w:type="character" w:customStyle="1" w:styleId="CommentSubjectChar">
    <w:name w:val="Comment Subject Char"/>
    <w:basedOn w:val="CommentTextChar"/>
    <w:link w:val="CommentSubject"/>
    <w:uiPriority w:val="99"/>
    <w:semiHidden/>
    <w:rsid w:val="00D41568"/>
    <w:rPr>
      <w:b/>
      <w:bCs/>
      <w:sz w:val="20"/>
      <w:szCs w:val="20"/>
    </w:rPr>
  </w:style>
  <w:style w:type="paragraph" w:styleId="BalloonText">
    <w:name w:val="Balloon Text"/>
    <w:basedOn w:val="Normal"/>
    <w:link w:val="BalloonTextChar"/>
    <w:uiPriority w:val="99"/>
    <w:semiHidden/>
    <w:unhideWhenUsed/>
    <w:rsid w:val="00D41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568"/>
    <w:rPr>
      <w:rFonts w:ascii="Segoe UI" w:hAnsi="Segoe UI" w:cs="Segoe UI"/>
      <w:sz w:val="18"/>
      <w:szCs w:val="18"/>
    </w:rPr>
  </w:style>
  <w:style w:type="paragraph" w:styleId="Header">
    <w:name w:val="header"/>
    <w:basedOn w:val="Normal"/>
    <w:link w:val="HeaderChar"/>
    <w:uiPriority w:val="99"/>
    <w:unhideWhenUsed/>
    <w:rsid w:val="00CF3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B7C"/>
  </w:style>
  <w:style w:type="paragraph" w:styleId="Footer">
    <w:name w:val="footer"/>
    <w:basedOn w:val="Normal"/>
    <w:link w:val="FooterChar"/>
    <w:uiPriority w:val="99"/>
    <w:unhideWhenUsed/>
    <w:rsid w:val="00CF3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5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9DC69A280E5D144AF0F8E8908FF65FC" ma:contentTypeVersion="33" ma:contentTypeDescription="Create a new document." ma:contentTypeScope="" ma:versionID="1d37eb317f3a182370f041e699d3df28">
  <xsd:schema xmlns:xsd="http://www.w3.org/2001/XMLSchema" xmlns:xs="http://www.w3.org/2001/XMLSchema" xmlns:p="http://schemas.microsoft.com/office/2006/metadata/properties" xmlns:ns2="2aadfb38-6695-42ba-ba07-308b3a900b11" xmlns:ns3="278bae8b-d7e1-48da-b6b4-752c4a0d7fec" targetNamespace="http://schemas.microsoft.com/office/2006/metadata/properties" ma:root="true" ma:fieldsID="605e1bdc800cb960f812ffa789e6fe58" ns2:_="" ns3:_="">
    <xsd:import namespace="2aadfb38-6695-42ba-ba07-308b3a900b11"/>
    <xsd:import namespace="278bae8b-d7e1-48da-b6b4-752c4a0d7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dfb38-6695-42ba-ba07-308b3a900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8bae8b-d7e1-48da-b6b4-752c4a0d7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_Collaboration_Space_Locked xmlns="2aadfb38-6695-42ba-ba07-308b3a900b11" xsi:nil="true"/>
    <AppVersion xmlns="2aadfb38-6695-42ba-ba07-308b3a900b11" xsi:nil="true"/>
    <Owner xmlns="2aadfb38-6695-42ba-ba07-308b3a900b11">
      <UserInfo>
        <DisplayName/>
        <AccountId xsi:nil="true"/>
        <AccountType/>
      </UserInfo>
    </Owner>
    <Math_Settings xmlns="2aadfb38-6695-42ba-ba07-308b3a900b11" xsi:nil="true"/>
    <Teams_Channel_Section_Location xmlns="2aadfb38-6695-42ba-ba07-308b3a900b11" xsi:nil="true"/>
    <Invited_Students xmlns="2aadfb38-6695-42ba-ba07-308b3a900b11" xsi:nil="true"/>
    <FolderType xmlns="2aadfb38-6695-42ba-ba07-308b3a900b11" xsi:nil="true"/>
    <Student_Groups xmlns="2aadfb38-6695-42ba-ba07-308b3a900b11">
      <UserInfo>
        <DisplayName/>
        <AccountId xsi:nil="true"/>
        <AccountType/>
      </UserInfo>
    </Student_Groups>
    <TeamsChannelId xmlns="2aadfb38-6695-42ba-ba07-308b3a900b11" xsi:nil="true"/>
    <Invited_Teachers xmlns="2aadfb38-6695-42ba-ba07-308b3a900b11" xsi:nil="true"/>
    <DefaultSectionNames xmlns="2aadfb38-6695-42ba-ba07-308b3a900b11" xsi:nil="true"/>
    <LMS_Mappings xmlns="2aadfb38-6695-42ba-ba07-308b3a900b11" xsi:nil="true"/>
    <CultureName xmlns="2aadfb38-6695-42ba-ba07-308b3a900b11" xsi:nil="true"/>
    <Students xmlns="2aadfb38-6695-42ba-ba07-308b3a900b11">
      <UserInfo>
        <DisplayName/>
        <AccountId xsi:nil="true"/>
        <AccountType/>
      </UserInfo>
    </Students>
    <Distribution_Groups xmlns="2aadfb38-6695-42ba-ba07-308b3a900b11" xsi:nil="true"/>
    <Self_Registration_Enabled xmlns="2aadfb38-6695-42ba-ba07-308b3a900b11" xsi:nil="true"/>
    <Has_Teacher_Only_SectionGroup xmlns="2aadfb38-6695-42ba-ba07-308b3a900b11" xsi:nil="true"/>
    <IsNotebookLocked xmlns="2aadfb38-6695-42ba-ba07-308b3a900b11" xsi:nil="true"/>
    <NotebookType xmlns="2aadfb38-6695-42ba-ba07-308b3a900b11" xsi:nil="true"/>
    <Teachers xmlns="2aadfb38-6695-42ba-ba07-308b3a900b11">
      <UserInfo>
        <DisplayName/>
        <AccountId xsi:nil="true"/>
        <AccountType/>
      </UserInfo>
    </Teachers>
    <Templates xmlns="2aadfb38-6695-42ba-ba07-308b3a900b11" xsi:nil="true"/>
  </documentManagement>
</p:properties>
</file>

<file path=customXml/itemProps1.xml><?xml version="1.0" encoding="utf-8"?>
<ds:datastoreItem xmlns:ds="http://schemas.openxmlformats.org/officeDocument/2006/customXml" ds:itemID="{73F4D40D-E661-463D-8988-F4C61DA72625}">
  <ds:schemaRefs>
    <ds:schemaRef ds:uri="http://schemas.openxmlformats.org/officeDocument/2006/bibliography"/>
  </ds:schemaRefs>
</ds:datastoreItem>
</file>

<file path=customXml/itemProps2.xml><?xml version="1.0" encoding="utf-8"?>
<ds:datastoreItem xmlns:ds="http://schemas.openxmlformats.org/officeDocument/2006/customXml" ds:itemID="{68DD94A5-A820-4818-989D-FBA26C56BE3D}"/>
</file>

<file path=customXml/itemProps3.xml><?xml version="1.0" encoding="utf-8"?>
<ds:datastoreItem xmlns:ds="http://schemas.openxmlformats.org/officeDocument/2006/customXml" ds:itemID="{E6BC881E-6B07-4B15-9AE7-5D2F9E37BFF0}"/>
</file>

<file path=customXml/itemProps4.xml><?xml version="1.0" encoding="utf-8"?>
<ds:datastoreItem xmlns:ds="http://schemas.openxmlformats.org/officeDocument/2006/customXml" ds:itemID="{74CB849A-2AB4-4DC5-B9A1-4EAAD8FE5F31}"/>
</file>

<file path=docProps/app.xml><?xml version="1.0" encoding="utf-8"?>
<Properties xmlns="http://schemas.openxmlformats.org/officeDocument/2006/extended-properties" xmlns:vt="http://schemas.openxmlformats.org/officeDocument/2006/docPropsVTypes">
  <Template>Normal.dotm</Template>
  <TotalTime>129</TotalTime>
  <Pages>10</Pages>
  <Words>3262</Words>
  <Characters>18599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morse</dc:creator>
  <cp:keywords/>
  <dc:description/>
  <cp:lastModifiedBy>morse</cp:lastModifiedBy>
  <cp:revision>29</cp:revision>
  <dcterms:created xsi:type="dcterms:W3CDTF">2017-08-11T14:54:00Z</dcterms:created>
  <dcterms:modified xsi:type="dcterms:W3CDTF">2017-08-12T11:55:00Z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0x01010059DC69A280E5D144AF0F8E8908FF65FC</vt:lpwstr>
  </property>
</Properties>
</file>